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E5" w:rsidRPr="00BE035F" w:rsidRDefault="00475A8A" w:rsidP="00BE035F">
      <w:pPr>
        <w:spacing w:line="360" w:lineRule="auto"/>
        <w:jc w:val="center"/>
        <w:rPr>
          <w:rFonts w:ascii="Arial" w:hAnsi="Arial" w:cs="Arial"/>
          <w:b/>
          <w:bCs/>
        </w:rPr>
      </w:pPr>
      <w:bookmarkStart w:id="0" w:name="_GoBack"/>
      <w:bookmarkEnd w:id="0"/>
      <w:r w:rsidRPr="00BE035F">
        <w:rPr>
          <w:rFonts w:ascii="Arial" w:hAnsi="Arial" w:cs="Arial"/>
          <w:b/>
          <w:bCs/>
        </w:rPr>
        <w:t>ΕΝΩΠΙΟΝ ΚΑΘΕ ΑΡΜΟΔΙΟΥ ΔΙΚΑΣΤΗΡΙΟΥ ΚΑΙ ΑΡΧΗΣ</w:t>
      </w:r>
    </w:p>
    <w:p w:rsidR="00475A8A" w:rsidRPr="00BE035F" w:rsidRDefault="00475A8A" w:rsidP="00BE035F">
      <w:pPr>
        <w:spacing w:line="360" w:lineRule="auto"/>
        <w:jc w:val="center"/>
        <w:rPr>
          <w:rFonts w:ascii="Arial" w:hAnsi="Arial" w:cs="Arial"/>
          <w:b/>
          <w:bCs/>
        </w:rPr>
      </w:pPr>
      <w:r w:rsidRPr="00BE035F">
        <w:rPr>
          <w:rFonts w:ascii="Arial" w:hAnsi="Arial" w:cs="Arial"/>
          <w:b/>
          <w:bCs/>
        </w:rPr>
        <w:t>ΕΞΩΔΙΚΗ ΑΠΑΝΤΗΣΗ, ΔΙΑΜΑΡΤΥΡΙΑ, ΠΡΟΣΚΛΗΣΗ ΚΑΙ ΔΗΛΩΣΗ</w:t>
      </w:r>
    </w:p>
    <w:p w:rsidR="00475A8A" w:rsidRPr="00BE035F" w:rsidRDefault="00475A8A" w:rsidP="00BE035F">
      <w:pPr>
        <w:spacing w:line="360" w:lineRule="auto"/>
        <w:jc w:val="both"/>
        <w:rPr>
          <w:rFonts w:ascii="Arial" w:hAnsi="Arial" w:cs="Arial"/>
        </w:rPr>
      </w:pPr>
    </w:p>
    <w:p w:rsidR="005934A5" w:rsidRPr="009153E8" w:rsidRDefault="005934A5" w:rsidP="005934A5">
      <w:pPr>
        <w:spacing w:line="360" w:lineRule="auto"/>
        <w:ind w:right="-199"/>
        <w:jc w:val="both"/>
        <w:rPr>
          <w:rFonts w:ascii="Arial" w:hAnsi="Arial" w:cs="Arial"/>
        </w:rPr>
      </w:pPr>
      <w:r w:rsidRPr="009153E8">
        <w:rPr>
          <w:rFonts w:ascii="Arial" w:hAnsi="Arial" w:cs="Arial"/>
        </w:rPr>
        <w:t xml:space="preserve">Του </w:t>
      </w:r>
      <w:r w:rsidRPr="009153E8">
        <w:rPr>
          <w:rFonts w:ascii="Arial" w:hAnsi="Arial" w:cs="Arial"/>
          <w:b/>
        </w:rPr>
        <w:t>Κωνσταντίνου ΔΟΜΑΖΑΚΗ του Στυλιανού – Σπυρίδωνος</w:t>
      </w:r>
      <w:r w:rsidRPr="009153E8">
        <w:rPr>
          <w:rFonts w:ascii="Arial" w:hAnsi="Arial" w:cs="Arial"/>
        </w:rPr>
        <w:t xml:space="preserve"> και της Ελένης, κατοίκου Ρεθύμνου (περιοχή Αγίου Μάρκου – Μυσσίρια), με Α.Φ.Μ.  029638341 της Δ.Ο.Υ. Ρεθύμνου.</w:t>
      </w:r>
    </w:p>
    <w:p w:rsidR="005934A5" w:rsidRPr="009153E8" w:rsidRDefault="005934A5" w:rsidP="005934A5">
      <w:pPr>
        <w:spacing w:line="360" w:lineRule="auto"/>
        <w:ind w:right="-199" w:firstLine="567"/>
        <w:jc w:val="both"/>
        <w:rPr>
          <w:rFonts w:ascii="Arial" w:hAnsi="Arial" w:cs="Arial"/>
        </w:rPr>
      </w:pPr>
    </w:p>
    <w:p w:rsidR="005934A5" w:rsidRPr="009153E8" w:rsidRDefault="005934A5" w:rsidP="005934A5">
      <w:pPr>
        <w:spacing w:line="360" w:lineRule="auto"/>
        <w:ind w:right="-199" w:firstLine="567"/>
        <w:jc w:val="center"/>
        <w:rPr>
          <w:rFonts w:ascii="Arial" w:hAnsi="Arial" w:cs="Arial"/>
          <w:b/>
        </w:rPr>
      </w:pPr>
      <w:r w:rsidRPr="009153E8">
        <w:rPr>
          <w:rFonts w:ascii="Arial" w:hAnsi="Arial" w:cs="Arial"/>
          <w:b/>
        </w:rPr>
        <w:t>Π ρ ο ς</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Τους:</w:t>
      </w:r>
    </w:p>
    <w:p w:rsidR="005934A5" w:rsidRPr="009153E8" w:rsidRDefault="005934A5" w:rsidP="005934A5">
      <w:pPr>
        <w:spacing w:line="360" w:lineRule="auto"/>
        <w:ind w:right="-199" w:firstLine="567"/>
        <w:jc w:val="both"/>
        <w:rPr>
          <w:rFonts w:ascii="Arial" w:hAnsi="Arial" w:cs="Arial"/>
        </w:rPr>
      </w:pPr>
      <w:bookmarkStart w:id="1" w:name="_Hlk15595179"/>
      <w:r w:rsidRPr="009153E8">
        <w:rPr>
          <w:rFonts w:ascii="Arial" w:hAnsi="Arial" w:cs="Arial"/>
        </w:rPr>
        <w:t xml:space="preserve">1. </w:t>
      </w:r>
      <w:r w:rsidRPr="009153E8">
        <w:rPr>
          <w:rFonts w:ascii="Arial" w:hAnsi="Arial" w:cs="Arial"/>
          <w:b/>
        </w:rPr>
        <w:t xml:space="preserve">Εμμανουήλ ΔΟΜΑΖΑΚΗ του Στυλιανού – Σπυρίδωνος </w:t>
      </w:r>
      <w:r w:rsidRPr="009153E8">
        <w:rPr>
          <w:rFonts w:ascii="Arial" w:hAnsi="Arial" w:cs="Arial"/>
        </w:rPr>
        <w:t>και της Ελένης, κάτοικο Κρυονερίου Αττικής, 23</w:t>
      </w:r>
      <w:r w:rsidRPr="009153E8">
        <w:rPr>
          <w:rFonts w:ascii="Arial" w:hAnsi="Arial" w:cs="Arial"/>
          <w:vertAlign w:val="superscript"/>
        </w:rPr>
        <w:t>ο</w:t>
      </w:r>
      <w:r w:rsidRPr="009153E8">
        <w:rPr>
          <w:rFonts w:ascii="Arial" w:hAnsi="Arial" w:cs="Arial"/>
        </w:rPr>
        <w:t xml:space="preserve"> χλμ. Ε.Ο. Αθηνών – Λαμίας, με Α.Φ.Μ. 028060983 της Δ.Ο.Υ. Ρεθύμνου,</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2. </w:t>
      </w:r>
      <w:r w:rsidRPr="009153E8">
        <w:rPr>
          <w:rFonts w:ascii="Arial" w:hAnsi="Arial" w:cs="Arial"/>
          <w:b/>
        </w:rPr>
        <w:t>Πέτρο ΠΑΠΑΔΑΚΗ του Βασιλείου</w:t>
      </w:r>
      <w:r w:rsidRPr="009153E8">
        <w:rPr>
          <w:rFonts w:ascii="Arial" w:hAnsi="Arial" w:cs="Arial"/>
        </w:rPr>
        <w:t>, κάτοικο Γλυφάδας Αττικής, οδός Κύπρου αριθμ. 61, με Α.Φ.Μ. 017034820 της Δ.Ο.Υ. Γλυφάδας,</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3. </w:t>
      </w:r>
      <w:r w:rsidRPr="009153E8">
        <w:rPr>
          <w:rFonts w:ascii="Arial" w:hAnsi="Arial" w:cs="Arial"/>
          <w:b/>
        </w:rPr>
        <w:t>Εμμανουήλ ΚΟΤΖΑΜΠΑΣΑΚΗ του Γεωργίου</w:t>
      </w:r>
      <w:r w:rsidRPr="009153E8">
        <w:rPr>
          <w:rFonts w:ascii="Arial" w:hAnsi="Arial" w:cs="Arial"/>
        </w:rPr>
        <w:t xml:space="preserve">, κάτοικο </w:t>
      </w:r>
      <w:r w:rsidRPr="009153E8">
        <w:rPr>
          <w:rFonts w:ascii="Arial" w:hAnsi="Arial" w:cs="Arial"/>
          <w:lang w:val="en-US"/>
        </w:rPr>
        <w:t>Hopkinton</w:t>
      </w:r>
      <w:r w:rsidRPr="009153E8">
        <w:rPr>
          <w:rFonts w:ascii="Arial" w:hAnsi="Arial" w:cs="Arial"/>
        </w:rPr>
        <w:t xml:space="preserve"> Η.Π.Α. (</w:t>
      </w:r>
      <w:r w:rsidRPr="009153E8">
        <w:rPr>
          <w:rFonts w:ascii="Arial" w:hAnsi="Arial" w:cs="Arial"/>
          <w:lang w:val="en-US"/>
        </w:rPr>
        <w:t>SmithRoad</w:t>
      </w:r>
      <w:r w:rsidRPr="009153E8">
        <w:rPr>
          <w:rFonts w:ascii="Arial" w:hAnsi="Arial" w:cs="Arial"/>
        </w:rPr>
        <w:t xml:space="preserve"> 18, 01478), με Α.Φ.Μ. 018487737 της Δ.Ο.Υ. Δάφνης,</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4. </w:t>
      </w:r>
      <w:r w:rsidRPr="009153E8">
        <w:rPr>
          <w:rFonts w:ascii="Arial" w:hAnsi="Arial" w:cs="Arial"/>
          <w:b/>
        </w:rPr>
        <w:t>Εμμανουήλ ΜΑΡΓΩΜΕΝΟ του Γεωργίου</w:t>
      </w:r>
      <w:r w:rsidRPr="009153E8">
        <w:rPr>
          <w:rFonts w:ascii="Arial" w:hAnsi="Arial" w:cs="Arial"/>
        </w:rPr>
        <w:t>, δικηγόρο, κάτοικο Κηφισιάς Αττικής, οδός Τατοΐου αριθμ. 33, με Α.Φ.Μ. 033910349 της Δ.Ο.Υ. Κηφισιάς,</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5. </w:t>
      </w:r>
      <w:r w:rsidRPr="009153E8">
        <w:rPr>
          <w:rFonts w:ascii="Arial" w:hAnsi="Arial" w:cs="Arial"/>
          <w:b/>
        </w:rPr>
        <w:t>Πέτρο ΜΑΡΑΒΕΛΑΚΗ του Ευαγγέλου</w:t>
      </w:r>
      <w:r w:rsidRPr="009153E8">
        <w:rPr>
          <w:rFonts w:ascii="Arial" w:hAnsi="Arial" w:cs="Arial"/>
        </w:rPr>
        <w:t>, κάτοικο Νέας Σμύρνης Αττικής, οδός Εθνικής Στέγης αριθμ. 6, με Α.Φ.Μ. 052734921 της Δ.Ο.Υ. Νέας Σμύρνης.</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6.  </w:t>
      </w:r>
      <w:r w:rsidRPr="009153E8">
        <w:rPr>
          <w:rFonts w:ascii="Arial" w:hAnsi="Arial" w:cs="Arial"/>
          <w:b/>
          <w:bCs/>
        </w:rPr>
        <w:t xml:space="preserve">Χρήστο ΤΣΑΛΛΗ του Ηρακλέους, </w:t>
      </w:r>
      <w:r w:rsidRPr="009153E8">
        <w:rPr>
          <w:rFonts w:ascii="Arial" w:hAnsi="Arial" w:cs="Arial"/>
        </w:rPr>
        <w:t>κάτοικο Αγίας Παρασκευής Αττικής, οδός Αιγαίου Πελάγους αριθμ. 20, με Α.Φ.Μ. 016560102 της Δ.Ο.Υ. Χολαργού,</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7. </w:t>
      </w:r>
      <w:r w:rsidRPr="009153E8">
        <w:rPr>
          <w:rFonts w:ascii="Arial" w:hAnsi="Arial" w:cs="Arial"/>
          <w:b/>
          <w:bCs/>
        </w:rPr>
        <w:t>Παναγιώτη ΒΡΟΥΣΤΟΥΡΗ του Κωνσταντίνου</w:t>
      </w:r>
      <w:r w:rsidRPr="009153E8">
        <w:rPr>
          <w:rFonts w:ascii="Arial" w:hAnsi="Arial" w:cs="Arial"/>
        </w:rPr>
        <w:t>, κάτοικο Χαλανδρίου Αττικής, οδός Εθνικής Αντιστάσεως 9 και</w:t>
      </w:r>
    </w:p>
    <w:p w:rsidR="005934A5" w:rsidRPr="009153E8" w:rsidRDefault="005934A5" w:rsidP="005934A5">
      <w:pPr>
        <w:spacing w:line="360" w:lineRule="auto"/>
        <w:ind w:right="-199" w:firstLine="567"/>
        <w:jc w:val="both"/>
        <w:rPr>
          <w:rFonts w:ascii="Arial" w:hAnsi="Arial" w:cs="Arial"/>
        </w:rPr>
      </w:pPr>
      <w:r w:rsidRPr="009153E8">
        <w:rPr>
          <w:rFonts w:ascii="Arial" w:hAnsi="Arial" w:cs="Arial"/>
        </w:rPr>
        <w:t xml:space="preserve">8. </w:t>
      </w:r>
      <w:r w:rsidRPr="009153E8">
        <w:rPr>
          <w:rFonts w:ascii="Arial" w:hAnsi="Arial" w:cs="Arial"/>
          <w:b/>
          <w:bCs/>
        </w:rPr>
        <w:t>Νικόλαο ΚΟΝΤΙΖΑ του Λεωνίδα</w:t>
      </w:r>
      <w:r w:rsidRPr="009153E8">
        <w:rPr>
          <w:rFonts w:ascii="Arial" w:hAnsi="Arial" w:cs="Arial"/>
        </w:rPr>
        <w:t>, δικηγόρο, κάτοικο Χαλανδρίου Αττικής, Λεωφόρος Κηφισίας αριθμ. 280.</w:t>
      </w:r>
    </w:p>
    <w:bookmarkEnd w:id="1"/>
    <w:p w:rsidR="005934A5" w:rsidRDefault="005934A5" w:rsidP="005934A5"/>
    <w:p w:rsidR="00475A8A" w:rsidRPr="00BE035F" w:rsidRDefault="00475A8A" w:rsidP="00BE035F">
      <w:pPr>
        <w:spacing w:line="360" w:lineRule="auto"/>
        <w:jc w:val="both"/>
        <w:rPr>
          <w:rFonts w:ascii="Arial" w:hAnsi="Arial" w:cs="Arial"/>
        </w:rPr>
      </w:pPr>
    </w:p>
    <w:p w:rsidR="00475A8A" w:rsidRDefault="00475A8A" w:rsidP="00BE035F">
      <w:pPr>
        <w:spacing w:line="360" w:lineRule="auto"/>
        <w:jc w:val="right"/>
        <w:rPr>
          <w:rFonts w:ascii="Arial" w:hAnsi="Arial" w:cs="Arial"/>
          <w:u w:val="single"/>
        </w:rPr>
      </w:pPr>
      <w:r w:rsidRPr="00BE035F">
        <w:rPr>
          <w:rFonts w:ascii="Arial" w:hAnsi="Arial" w:cs="Arial"/>
          <w:u w:val="single"/>
        </w:rPr>
        <w:t>ΑΘΗΝΑ, 2</w:t>
      </w:r>
      <w:r w:rsidR="0000131B">
        <w:rPr>
          <w:rFonts w:ascii="Arial" w:hAnsi="Arial" w:cs="Arial"/>
          <w:u w:val="single"/>
        </w:rPr>
        <w:t>8</w:t>
      </w:r>
      <w:r w:rsidRPr="00BE035F">
        <w:rPr>
          <w:rFonts w:ascii="Arial" w:hAnsi="Arial" w:cs="Arial"/>
          <w:u w:val="single"/>
        </w:rPr>
        <w:t xml:space="preserve"> ΑΥΓΟΥΣΤΟΥ 2019</w:t>
      </w:r>
    </w:p>
    <w:p w:rsidR="009951F3" w:rsidRPr="00BE035F" w:rsidRDefault="009951F3" w:rsidP="00BE035F">
      <w:pPr>
        <w:spacing w:line="360" w:lineRule="auto"/>
        <w:jc w:val="right"/>
        <w:rPr>
          <w:rFonts w:ascii="Arial" w:hAnsi="Arial" w:cs="Arial"/>
          <w:u w:val="single"/>
        </w:rPr>
      </w:pPr>
    </w:p>
    <w:p w:rsidR="00BE035F" w:rsidRDefault="009951F3" w:rsidP="00BE035F">
      <w:pPr>
        <w:spacing w:line="360" w:lineRule="auto"/>
        <w:jc w:val="both"/>
        <w:rPr>
          <w:rFonts w:ascii="Arial" w:hAnsi="Arial" w:cs="Arial"/>
          <w:b/>
          <w:bCs/>
          <w:u w:val="single"/>
        </w:rPr>
      </w:pPr>
      <w:r>
        <w:rPr>
          <w:rFonts w:ascii="Arial" w:hAnsi="Arial" w:cs="Arial"/>
        </w:rPr>
        <w:tab/>
      </w:r>
      <w:r w:rsidRPr="009951F3">
        <w:rPr>
          <w:rFonts w:ascii="Arial" w:hAnsi="Arial" w:cs="Arial"/>
          <w:b/>
          <w:bCs/>
          <w:u w:val="single"/>
        </w:rPr>
        <w:t>ΠΡΟΟΙΜΙΟ.</w:t>
      </w:r>
    </w:p>
    <w:p w:rsidR="009951F3" w:rsidRPr="009951F3" w:rsidRDefault="009951F3" w:rsidP="00BE035F">
      <w:pPr>
        <w:spacing w:line="360" w:lineRule="auto"/>
        <w:jc w:val="both"/>
        <w:rPr>
          <w:rFonts w:ascii="Arial" w:hAnsi="Arial" w:cs="Arial"/>
          <w:b/>
          <w:bCs/>
          <w:u w:val="single"/>
        </w:rPr>
      </w:pPr>
    </w:p>
    <w:p w:rsidR="00BE035F" w:rsidRDefault="00BE035F" w:rsidP="00BE035F">
      <w:pPr>
        <w:spacing w:line="360" w:lineRule="auto"/>
        <w:jc w:val="both"/>
        <w:rPr>
          <w:rFonts w:ascii="Arial" w:hAnsi="Arial" w:cs="Arial"/>
        </w:rPr>
      </w:pPr>
      <w:r w:rsidRPr="00BE035F">
        <w:rPr>
          <w:rFonts w:ascii="Arial" w:hAnsi="Arial" w:cs="Arial"/>
        </w:rPr>
        <w:tab/>
        <w:t xml:space="preserve">‘Ελαβα μόλις εχθές </w:t>
      </w:r>
      <w:r w:rsidR="0000131B">
        <w:rPr>
          <w:rFonts w:ascii="Arial" w:hAnsi="Arial" w:cs="Arial"/>
        </w:rPr>
        <w:t xml:space="preserve">27/08/2019 </w:t>
      </w:r>
      <w:r w:rsidRPr="00BE035F">
        <w:rPr>
          <w:rFonts w:ascii="Arial" w:hAnsi="Arial" w:cs="Arial"/>
        </w:rPr>
        <w:t>την αντικειμενικά με μεγάλη καθυστέρηση απάντησ</w:t>
      </w:r>
      <w:r w:rsidR="005934A5">
        <w:rPr>
          <w:rFonts w:ascii="Arial" w:hAnsi="Arial" w:cs="Arial"/>
        </w:rPr>
        <w:t xml:space="preserve">ή σας </w:t>
      </w:r>
      <w:r w:rsidRPr="00BE035F">
        <w:rPr>
          <w:rFonts w:ascii="Arial" w:hAnsi="Arial" w:cs="Arial"/>
        </w:rPr>
        <w:t xml:space="preserve">στην από 5/08/2019 εξώδικη δήλωση που σας </w:t>
      </w:r>
      <w:r w:rsidRPr="00BE035F">
        <w:rPr>
          <w:rFonts w:ascii="Arial" w:hAnsi="Arial" w:cs="Arial"/>
        </w:rPr>
        <w:lastRenderedPageBreak/>
        <w:t xml:space="preserve">απηύθυνα, απάντηση εξαιρετικά </w:t>
      </w:r>
      <w:r w:rsidR="008133AF">
        <w:rPr>
          <w:rFonts w:ascii="Arial" w:hAnsi="Arial" w:cs="Arial"/>
        </w:rPr>
        <w:t>‘ΑΚΑΙΡΗ</w:t>
      </w:r>
      <w:r w:rsidRPr="00BE035F">
        <w:rPr>
          <w:rFonts w:ascii="Arial" w:hAnsi="Arial" w:cs="Arial"/>
        </w:rPr>
        <w:t xml:space="preserve"> κατ’ αντικειμενική κρίση, καθώς η εταιρεία μετρά ανάποδα πλέον ημέρες ζωής.  Διότι, το ραγδαίο των εξελίξεων, που </w:t>
      </w:r>
      <w:r w:rsidR="008133AF">
        <w:rPr>
          <w:rFonts w:ascii="Arial" w:hAnsi="Arial" w:cs="Arial"/>
        </w:rPr>
        <w:t>ΕΣΕΙΣ</w:t>
      </w:r>
      <w:r w:rsidRPr="00BE035F">
        <w:rPr>
          <w:rFonts w:ascii="Arial" w:hAnsi="Arial" w:cs="Arial"/>
        </w:rPr>
        <w:t xml:space="preserve"> κινείτε, διότι </w:t>
      </w:r>
      <w:r w:rsidR="008133AF">
        <w:rPr>
          <w:rFonts w:ascii="Arial" w:hAnsi="Arial" w:cs="Arial"/>
        </w:rPr>
        <w:t>ΕΣΕΙΣ</w:t>
      </w:r>
      <w:r w:rsidRPr="00BE035F">
        <w:rPr>
          <w:rFonts w:ascii="Arial" w:hAnsi="Arial" w:cs="Arial"/>
        </w:rPr>
        <w:t xml:space="preserve"> έχετε τα ηνία της εταιρείας ΜΟΥ, απαιτεί γρήγορες κινήσεις και αποφάσεις, που </w:t>
      </w:r>
      <w:r w:rsidR="008133AF">
        <w:rPr>
          <w:rFonts w:ascii="Arial" w:hAnsi="Arial" w:cs="Arial"/>
        </w:rPr>
        <w:t>ΕΣΕΙΣ</w:t>
      </w:r>
      <w:r w:rsidRPr="00BE035F">
        <w:rPr>
          <w:rFonts w:ascii="Arial" w:hAnsi="Arial" w:cs="Arial"/>
        </w:rPr>
        <w:t xml:space="preserve"> δεν λάβατε.  </w:t>
      </w:r>
      <w:r w:rsidR="005934A5">
        <w:rPr>
          <w:rFonts w:ascii="Arial" w:hAnsi="Arial" w:cs="Arial"/>
        </w:rPr>
        <w:t>Δυστυχώς δε για εσάς, δ</w:t>
      </w:r>
      <w:r w:rsidRPr="00BE035F">
        <w:rPr>
          <w:rFonts w:ascii="Arial" w:hAnsi="Arial" w:cs="Arial"/>
        </w:rPr>
        <w:t xml:space="preserve">εν χρειάζεται </w:t>
      </w:r>
      <w:r w:rsidR="005934A5">
        <w:rPr>
          <w:rFonts w:ascii="Arial" w:hAnsi="Arial" w:cs="Arial"/>
        </w:rPr>
        <w:t>καν να ασχοληθώ περαιτέρω, για</w:t>
      </w:r>
      <w:r w:rsidRPr="00BE035F">
        <w:rPr>
          <w:rFonts w:ascii="Arial" w:hAnsi="Arial" w:cs="Arial"/>
        </w:rPr>
        <w:t xml:space="preserve"> να σας διαψεύσω εγώ, όταν η ίδια η πολιτειακή εξουσία σας διαψεύδει, καθώς, κατά δηλώσεις πολ</w:t>
      </w:r>
      <w:r w:rsidR="0000131B">
        <w:rPr>
          <w:rFonts w:ascii="Arial" w:hAnsi="Arial" w:cs="Arial"/>
        </w:rPr>
        <w:t>ι</w:t>
      </w:r>
      <w:r w:rsidRPr="00BE035F">
        <w:rPr>
          <w:rFonts w:ascii="Arial" w:hAnsi="Arial" w:cs="Arial"/>
        </w:rPr>
        <w:t>τικών προσώπων σε έγκριτες εφημερίδες, ΕΣΕΙΣ</w:t>
      </w:r>
      <w:r w:rsidR="005934A5">
        <w:rPr>
          <w:rFonts w:ascii="Arial" w:hAnsi="Arial" w:cs="Arial"/>
        </w:rPr>
        <w:t xml:space="preserve">, η </w:t>
      </w:r>
      <w:r w:rsidRPr="00BE035F">
        <w:rPr>
          <w:rFonts w:ascii="Arial" w:hAnsi="Arial" w:cs="Arial"/>
        </w:rPr>
        <w:t xml:space="preserve">διοίκηση της ΚΡΕΤΑ ΦΑΡΜ απευθυνθήκατε στην πολιτειακή ηγεσία της χώρας και ΕΣΕΙΣ δώσατε ακόμα και εκεί εσφαλμένες πληροφορίες και ΣΥΓΚΕΚΡΙΜΕΝΑ, ότι αρκούσε </w:t>
      </w:r>
      <w:r>
        <w:rPr>
          <w:rFonts w:ascii="Arial" w:hAnsi="Arial" w:cs="Arial"/>
        </w:rPr>
        <w:t xml:space="preserve">δήθεν </w:t>
      </w:r>
      <w:r w:rsidRPr="00BE035F">
        <w:rPr>
          <w:rFonts w:ascii="Arial" w:hAnsi="Arial" w:cs="Arial"/>
        </w:rPr>
        <w:t>για την διατήρηση της εταιρείας στους κανονικούς της παραγωγικούς ρυθμούς</w:t>
      </w:r>
      <w:r>
        <w:rPr>
          <w:rFonts w:ascii="Arial" w:hAnsi="Arial" w:cs="Arial"/>
        </w:rPr>
        <w:t xml:space="preserve"> η ρύθμιση του </w:t>
      </w:r>
      <w:r>
        <w:rPr>
          <w:rFonts w:ascii="Arial" w:hAnsi="Arial" w:cs="Arial"/>
          <w:lang w:val="en-US"/>
        </w:rPr>
        <w:t>factoring</w:t>
      </w:r>
      <w:r w:rsidRPr="00BE035F">
        <w:rPr>
          <w:rFonts w:ascii="Arial" w:hAnsi="Arial" w:cs="Arial"/>
        </w:rPr>
        <w:t xml:space="preserve"> </w:t>
      </w:r>
      <w:r>
        <w:rPr>
          <w:rFonts w:ascii="Arial" w:hAnsi="Arial" w:cs="Arial"/>
        </w:rPr>
        <w:t xml:space="preserve">εκ μέρους των τραπεζών και η αποδέσμευση των ορίων των εγγυητικών, όπερ και εγένετο ΔΙΑ ΚΑΙ ΤΗΣ ΔΙΚΗΣ ΜΟΥ ΣΥΜΒΟΛΗΣ, με την υπογραφή του </w:t>
      </w:r>
      <w:r>
        <w:rPr>
          <w:rFonts w:ascii="Arial" w:hAnsi="Arial" w:cs="Arial"/>
          <w:lang w:val="en-US"/>
        </w:rPr>
        <w:t>MoU</w:t>
      </w:r>
      <w:r w:rsidRPr="00BE035F">
        <w:rPr>
          <w:rFonts w:ascii="Arial" w:hAnsi="Arial" w:cs="Arial"/>
        </w:rPr>
        <w:t xml:space="preserve"> </w:t>
      </w:r>
      <w:r>
        <w:rPr>
          <w:rFonts w:ascii="Arial" w:hAnsi="Arial" w:cs="Arial"/>
        </w:rPr>
        <w:t>στις 22/07/2019.</w:t>
      </w:r>
    </w:p>
    <w:p w:rsidR="00BE035F" w:rsidRDefault="00BE035F" w:rsidP="00BE035F">
      <w:pPr>
        <w:spacing w:line="360" w:lineRule="auto"/>
        <w:jc w:val="both"/>
        <w:rPr>
          <w:rFonts w:ascii="Arial" w:hAnsi="Arial" w:cs="Arial"/>
        </w:rPr>
      </w:pPr>
      <w:r>
        <w:rPr>
          <w:rFonts w:ascii="Arial" w:hAnsi="Arial" w:cs="Arial"/>
        </w:rPr>
        <w:tab/>
        <w:t>‘ Όμως, αποδείχθηκε εκ των υστέρων ότι δεν είχατε δώσει – εκ λάθους ή για άλλους λόγους που μόνο ΕΣΕΙΣ γνωρίζετε – τα ορθά οικονομικά μεγέθη και προβλέψεις αναφορικά με τη διατήρηση της εταιρείας σε παραγωγική λειτουργία και κατόπιν, ΕΣΕΙΣ απευθυνθήκατε εκ νέου και πάλι στην πολιτεία και ζητήσατε ΕΚ ΝΕΟΥ παρεμβολή, αυτή τη φορά, για χρηματοδότησ</w:t>
      </w:r>
      <w:r w:rsidR="00B05859">
        <w:rPr>
          <w:rFonts w:ascii="Arial" w:hAnsi="Arial" w:cs="Arial"/>
        </w:rPr>
        <w:t xml:space="preserve">η από τις τράπεζες, οι οποίες προφανώς </w:t>
      </w:r>
      <w:r w:rsidR="008133AF">
        <w:rPr>
          <w:rFonts w:ascii="Arial" w:hAnsi="Arial" w:cs="Arial"/>
        </w:rPr>
        <w:t xml:space="preserve">και </w:t>
      </w:r>
      <w:r w:rsidR="005934A5">
        <w:rPr>
          <w:rFonts w:ascii="Arial" w:hAnsi="Arial" w:cs="Arial"/>
        </w:rPr>
        <w:t xml:space="preserve">είχαν και </w:t>
      </w:r>
      <w:r w:rsidR="008133AF">
        <w:rPr>
          <w:rFonts w:ascii="Arial" w:hAnsi="Arial" w:cs="Arial"/>
        </w:rPr>
        <w:t>έχουν</w:t>
      </w:r>
      <w:r w:rsidR="00B05859">
        <w:rPr>
          <w:rFonts w:ascii="Arial" w:hAnsi="Arial" w:cs="Arial"/>
        </w:rPr>
        <w:t xml:space="preserve"> απορρίψει το αίτημά </w:t>
      </w:r>
      <w:r w:rsidR="008133AF">
        <w:rPr>
          <w:rFonts w:ascii="Arial" w:hAnsi="Arial" w:cs="Arial"/>
        </w:rPr>
        <w:t>ΣΑΣ</w:t>
      </w:r>
      <w:r w:rsidR="00B05859">
        <w:rPr>
          <w:rFonts w:ascii="Arial" w:hAnsi="Arial" w:cs="Arial"/>
        </w:rPr>
        <w:t>, για να ακολουθήσετε άλλη οδό.</w:t>
      </w:r>
    </w:p>
    <w:p w:rsidR="001A6D6A" w:rsidRDefault="00B05859" w:rsidP="00BE035F">
      <w:pPr>
        <w:spacing w:line="360" w:lineRule="auto"/>
        <w:jc w:val="both"/>
        <w:rPr>
          <w:rFonts w:ascii="Arial" w:hAnsi="Arial" w:cs="Arial"/>
        </w:rPr>
      </w:pPr>
      <w:r>
        <w:rPr>
          <w:rFonts w:ascii="Arial" w:hAnsi="Arial" w:cs="Arial"/>
        </w:rPr>
        <w:tab/>
        <w:t xml:space="preserve">Τότε λοιπόν, </w:t>
      </w:r>
      <w:r>
        <w:rPr>
          <w:rFonts w:ascii="Arial" w:hAnsi="Arial" w:cs="Arial"/>
          <w:lang w:val="en-US"/>
        </w:rPr>
        <w:t>META</w:t>
      </w:r>
      <w:r>
        <w:rPr>
          <w:rFonts w:ascii="Arial" w:hAnsi="Arial" w:cs="Arial"/>
        </w:rPr>
        <w:t xml:space="preserve"> την υπογραφή κατά τα ως άνω του </w:t>
      </w:r>
      <w:r>
        <w:rPr>
          <w:rFonts w:ascii="Arial" w:hAnsi="Arial" w:cs="Arial"/>
          <w:lang w:val="en-US"/>
        </w:rPr>
        <w:t>MoU</w:t>
      </w:r>
      <w:r w:rsidRPr="00B05859">
        <w:rPr>
          <w:rFonts w:ascii="Arial" w:hAnsi="Arial" w:cs="Arial"/>
        </w:rPr>
        <w:t>,</w:t>
      </w:r>
      <w:r w:rsidR="008133AF">
        <w:rPr>
          <w:rFonts w:ascii="Arial" w:hAnsi="Arial" w:cs="Arial"/>
        </w:rPr>
        <w:t xml:space="preserve"> </w:t>
      </w:r>
      <w:r w:rsidR="001A6D6A">
        <w:rPr>
          <w:rFonts w:ascii="Arial" w:hAnsi="Arial" w:cs="Arial"/>
        </w:rPr>
        <w:t>στο στάδιο της υλοποίησης των συμφωνηθέντων, ΕΣΕΙΣ και πάλι και αναφέρομαι στους διοικούντες την εταιρεία, με πληροφορήσατε ότι ΑΥΤΗ Η ΔΙΟΙΚΗΣΗ ΤΗΣ ΕΤΑΙΡΕΙΑΣ ΔΕΝ ΕΠΙΘΥΜΕΙ ΝΑ ΕΠΙΒΑΡΥΝΘΕΙ ΤΟ ΚΟΣΤΟΣ ΤΗΣ ΕΠΕΚΤΑΣΗΣ ΤΗΣ ΚΑΤΟΧΥΡΩΣΗΣ ΤΩΝ ΣΗΜΑΤΩΝ που μεταβιβάστηκαν στην ΚΡΕΤΑ ΦΑΡΜ από την εταιρεία συμφερόντων εξ ημισείας του εξ υμών Ε. Δομαζάκι και δικών μου.  Με υποβάλλατε σε τεράστια ταλαιπωρία, εγώ, ο μέτοχος και εγγυητής της εταιρείας να συνεννοούμαι με τα δικηγορικά γραφεία που ήταν επιφορτισμένα με το συγκεκριμένο έργο</w:t>
      </w:r>
      <w:r w:rsidR="005934A5">
        <w:rPr>
          <w:rFonts w:ascii="Arial" w:hAnsi="Arial" w:cs="Arial"/>
        </w:rPr>
        <w:t>, στα οποία δικηγορικά γραφεία είχαν φθάσει άλλες εντολές από ΕΣΑΣ, τους διοικούντες την εταιρεία ενάντια στα συμφέροντά της</w:t>
      </w:r>
      <w:r w:rsidR="001A6D6A">
        <w:rPr>
          <w:rFonts w:ascii="Arial" w:hAnsi="Arial" w:cs="Arial"/>
        </w:rPr>
        <w:t>.  Τελικά, όπως άριστα γνωρίζετε, ΕΓΩ ΚΑΤΕΒΑΛΛΑ ΕΞ ΙΔΙΩΝ ΓΙΑ ΜΙΑ ΑΚΟΜΑ ΦΟΡΑ, ΓΙΑ ΛΟΓΑΡΙΑΣΜΟ ΤΗΣ ΚΡΕΤΑ ΦΑΡΜ, ΤΟ ΚΟΣΤΟΣ ΑΥΤΗΣ ΤΗΣ ΕΠΕΚΤΑΣΗΣ.</w:t>
      </w:r>
    </w:p>
    <w:p w:rsidR="00B05859" w:rsidRPr="004045B1" w:rsidRDefault="001A6D6A" w:rsidP="00BE035F">
      <w:pPr>
        <w:spacing w:line="360" w:lineRule="auto"/>
        <w:jc w:val="both"/>
        <w:rPr>
          <w:rFonts w:ascii="Arial" w:hAnsi="Arial" w:cs="Arial"/>
        </w:rPr>
      </w:pPr>
      <w:r>
        <w:rPr>
          <w:rFonts w:ascii="Arial" w:hAnsi="Arial" w:cs="Arial"/>
        </w:rPr>
        <w:lastRenderedPageBreak/>
        <w:tab/>
        <w:t xml:space="preserve">Αναρωτιέμαι λοιπόν μέχρι πού εξικνούνται τα όρια της βούλησής σας να διαστρεβλώνετε πράγματα και καταστάσεις και δη χρησιμοποιώντας πλέον ανερυθροίαστα και τον τύπο, ενόψει της επικείμενης τακτικής ΓΣ των μετόχων της εταιρείας στις 4/09/2019.  Είναι </w:t>
      </w:r>
      <w:r w:rsidR="005934A5">
        <w:rPr>
          <w:rFonts w:ascii="Arial" w:hAnsi="Arial" w:cs="Arial"/>
        </w:rPr>
        <w:t>ολο</w:t>
      </w:r>
      <w:r>
        <w:rPr>
          <w:rFonts w:ascii="Arial" w:hAnsi="Arial" w:cs="Arial"/>
        </w:rPr>
        <w:t>φ</w:t>
      </w:r>
      <w:r w:rsidR="005934A5">
        <w:rPr>
          <w:rFonts w:ascii="Arial" w:hAnsi="Arial" w:cs="Arial"/>
        </w:rPr>
        <w:t>ά</w:t>
      </w:r>
      <w:r>
        <w:rPr>
          <w:rFonts w:ascii="Arial" w:hAnsi="Arial" w:cs="Arial"/>
        </w:rPr>
        <w:t>νερ</w:t>
      </w:r>
      <w:r w:rsidR="005934A5">
        <w:rPr>
          <w:rFonts w:ascii="Arial" w:hAnsi="Arial" w:cs="Arial"/>
        </w:rPr>
        <w:t>ο</w:t>
      </w:r>
      <w:r>
        <w:rPr>
          <w:rFonts w:ascii="Arial" w:hAnsi="Arial" w:cs="Arial"/>
        </w:rPr>
        <w:t xml:space="preserve"> ότι προσπαθείτε </w:t>
      </w:r>
      <w:r w:rsidR="005934A5">
        <w:rPr>
          <w:rFonts w:ascii="Arial" w:hAnsi="Arial" w:cs="Arial"/>
        </w:rPr>
        <w:t xml:space="preserve">ρίχνοντας άκριτα λάσπη </w:t>
      </w:r>
      <w:r>
        <w:rPr>
          <w:rFonts w:ascii="Arial" w:hAnsi="Arial" w:cs="Arial"/>
        </w:rPr>
        <w:t xml:space="preserve">να επηρεάσετε τους μετόχους, αλλά ο χρόνος </w:t>
      </w:r>
      <w:r w:rsidR="005934A5">
        <w:rPr>
          <w:rFonts w:ascii="Arial" w:hAnsi="Arial" w:cs="Arial"/>
        </w:rPr>
        <w:t xml:space="preserve">κυλά σε βάρος σας και τελειώνει </w:t>
      </w:r>
      <w:r>
        <w:rPr>
          <w:rFonts w:ascii="Arial" w:hAnsi="Arial" w:cs="Arial"/>
        </w:rPr>
        <w:t xml:space="preserve">και τα γεγονότα είναι </w:t>
      </w:r>
      <w:r w:rsidR="005934A5">
        <w:rPr>
          <w:rFonts w:ascii="Arial" w:hAnsi="Arial" w:cs="Arial"/>
        </w:rPr>
        <w:t xml:space="preserve">αδιαμφισβήτητα </w:t>
      </w:r>
      <w:r>
        <w:rPr>
          <w:rFonts w:ascii="Arial" w:hAnsi="Arial" w:cs="Arial"/>
        </w:rPr>
        <w:t>σε βάρος σας</w:t>
      </w:r>
      <w:r w:rsidR="005934A5">
        <w:rPr>
          <w:rFonts w:ascii="Arial" w:hAnsi="Arial" w:cs="Arial"/>
        </w:rPr>
        <w:t xml:space="preserve"> γιατί καταφέρατε το ακατόρθωτο, να διοικείτε έναν κολοσσό και να τον μετατρέψετε σε 3,5 μόλις μήνες σε σκιά</w:t>
      </w:r>
      <w:r w:rsidR="004045B1">
        <w:rPr>
          <w:rFonts w:ascii="Arial" w:hAnsi="Arial" w:cs="Arial"/>
        </w:rPr>
        <w:t xml:space="preserve"> του εαυτού του</w:t>
      </w:r>
      <w:r w:rsidR="005934A5">
        <w:rPr>
          <w:rFonts w:ascii="Arial" w:hAnsi="Arial" w:cs="Arial"/>
        </w:rPr>
        <w:t xml:space="preserve">.  Αυτό κι αν θέλει μαεστρία!  Ο πανικός που σας έχει καταλάβει είναι ευδιάκριτος και είναι η μόνη εξήγηση γιατί σπεύσατε να </w:t>
      </w:r>
      <w:r>
        <w:rPr>
          <w:rFonts w:ascii="Arial" w:hAnsi="Arial" w:cs="Arial"/>
        </w:rPr>
        <w:t>διοχετεύσ</w:t>
      </w:r>
      <w:r w:rsidR="0000131B">
        <w:rPr>
          <w:rFonts w:ascii="Arial" w:hAnsi="Arial" w:cs="Arial"/>
        </w:rPr>
        <w:t>ε</w:t>
      </w:r>
      <w:r>
        <w:rPr>
          <w:rFonts w:ascii="Arial" w:hAnsi="Arial" w:cs="Arial"/>
        </w:rPr>
        <w:t xml:space="preserve">τε το </w:t>
      </w:r>
      <w:r w:rsidR="004045B1">
        <w:rPr>
          <w:rFonts w:ascii="Arial" w:hAnsi="Arial" w:cs="Arial"/>
        </w:rPr>
        <w:t xml:space="preserve">16σέλιδο γενικόλογο και υπερφίαλο και κύρια, με άκρως ανακριβές περιεχόμενο </w:t>
      </w:r>
      <w:r>
        <w:rPr>
          <w:rFonts w:ascii="Arial" w:hAnsi="Arial" w:cs="Arial"/>
        </w:rPr>
        <w:t xml:space="preserve">εξώδικό σας αυτούσιο στον τύπο, δεν είχατε καν το χρόνο μάλλον να επεξεργαστείτε ένα κείμενο βάσει του εξωδίκου αυτού!  </w:t>
      </w:r>
      <w:r w:rsidRPr="005934A5">
        <w:rPr>
          <w:rFonts w:ascii="Arial" w:hAnsi="Arial" w:cs="Arial"/>
          <w:b/>
          <w:bCs/>
        </w:rPr>
        <w:t xml:space="preserve">Σημειωτέον δε ότι το εξώδικο αυτό δεν το υπογράφετε καν!  </w:t>
      </w:r>
      <w:r w:rsidR="004045B1">
        <w:rPr>
          <w:rFonts w:ascii="Arial" w:hAnsi="Arial" w:cs="Arial"/>
          <w:b/>
          <w:bCs/>
        </w:rPr>
        <w:t xml:space="preserve">Καινούρια τακτική, όπως και όλα όσα πράττετε, </w:t>
      </w:r>
      <w:r w:rsidR="004045B1">
        <w:rPr>
          <w:rFonts w:ascii="Arial" w:hAnsi="Arial" w:cs="Arial"/>
        </w:rPr>
        <w:t>ό</w:t>
      </w:r>
      <w:r w:rsidR="009951F3">
        <w:rPr>
          <w:rFonts w:ascii="Arial" w:hAnsi="Arial" w:cs="Arial"/>
        </w:rPr>
        <w:t>λοι συστρατεύ</w:t>
      </w:r>
      <w:r w:rsidR="0000131B">
        <w:rPr>
          <w:rFonts w:ascii="Arial" w:hAnsi="Arial" w:cs="Arial"/>
        </w:rPr>
        <w:t>ε</w:t>
      </w:r>
      <w:r w:rsidR="009951F3">
        <w:rPr>
          <w:rFonts w:ascii="Arial" w:hAnsi="Arial" w:cs="Arial"/>
        </w:rPr>
        <w:t>στε πίσω από τον</w:t>
      </w:r>
      <w:r w:rsidR="004045B1">
        <w:rPr>
          <w:rFonts w:ascii="Arial" w:hAnsi="Arial" w:cs="Arial"/>
        </w:rPr>
        <w:t xml:space="preserve"> «αρχηγό», τον</w:t>
      </w:r>
      <w:r w:rsidR="009951F3">
        <w:rPr>
          <w:rFonts w:ascii="Arial" w:hAnsi="Arial" w:cs="Arial"/>
        </w:rPr>
        <w:t xml:space="preserve"> Πρόεδρο </w:t>
      </w:r>
      <w:r w:rsidR="004045B1">
        <w:rPr>
          <w:rFonts w:ascii="Arial" w:hAnsi="Arial" w:cs="Arial"/>
        </w:rPr>
        <w:t xml:space="preserve">και Διεθύνοντα Σύμβουλο </w:t>
      </w:r>
      <w:r w:rsidR="009951F3">
        <w:rPr>
          <w:rFonts w:ascii="Arial" w:hAnsi="Arial" w:cs="Arial"/>
        </w:rPr>
        <w:t xml:space="preserve">του Δ.Σ. και μόνο ο δικηγόρος του Δ.Σ. κ Μαργωμένος υπογράφει για την πλευρά του.  </w:t>
      </w:r>
      <w:r w:rsidR="00F511D7">
        <w:rPr>
          <w:rFonts w:ascii="Arial" w:hAnsi="Arial" w:cs="Arial"/>
        </w:rPr>
        <w:t xml:space="preserve">Συγκεκριμένα, αναγράφετε </w:t>
      </w:r>
      <w:r w:rsidR="00F511D7" w:rsidRPr="00B45A4B">
        <w:rPr>
          <w:rFonts w:ascii="Arial" w:hAnsi="Arial" w:cs="Arial"/>
          <w:b/>
          <w:bCs/>
          <w:i/>
          <w:iCs/>
        </w:rPr>
        <w:t>«Ο εξωδίκως δηλών και Πρόεδρος του ΔΣ (Εμμανουήλ Δομαζάκις) και εξουσιοδοτημένος για την υπογραφή της παρούσας εξώδικης απάντησης – διαμαρτυρίας και δήλωσης από τους υπ’ αριθμ. 2, 3, 5, 6, 8</w:t>
      </w:r>
      <w:r w:rsidR="00B45A4B" w:rsidRPr="00B45A4B">
        <w:rPr>
          <w:rFonts w:ascii="Arial" w:hAnsi="Arial" w:cs="Arial"/>
          <w:b/>
          <w:bCs/>
          <w:i/>
          <w:iCs/>
        </w:rPr>
        <w:t xml:space="preserve"> εξωδίκως δηλούντες».</w:t>
      </w:r>
      <w:r w:rsidR="00B45A4B">
        <w:rPr>
          <w:rFonts w:ascii="Arial" w:hAnsi="Arial" w:cs="Arial"/>
        </w:rPr>
        <w:t xml:space="preserve">  </w:t>
      </w:r>
      <w:r w:rsidR="009951F3" w:rsidRPr="00B45A4B">
        <w:rPr>
          <w:rFonts w:ascii="Arial" w:hAnsi="Arial" w:cs="Arial"/>
          <w:b/>
          <w:bCs/>
        </w:rPr>
        <w:t xml:space="preserve">Δε νοείται εξώδικο όμως δι’ αντιπροσώπου! </w:t>
      </w:r>
      <w:r w:rsidR="009951F3" w:rsidRPr="005934A5">
        <w:rPr>
          <w:rFonts w:ascii="Arial" w:hAnsi="Arial" w:cs="Arial"/>
          <w:b/>
          <w:bCs/>
        </w:rPr>
        <w:t xml:space="preserve"> </w:t>
      </w:r>
      <w:r w:rsidR="00B05859" w:rsidRPr="005934A5">
        <w:rPr>
          <w:rFonts w:ascii="Arial" w:hAnsi="Arial" w:cs="Arial"/>
          <w:b/>
          <w:bCs/>
        </w:rPr>
        <w:t xml:space="preserve"> </w:t>
      </w:r>
      <w:r w:rsidR="005934A5" w:rsidRPr="004045B1">
        <w:rPr>
          <w:rFonts w:ascii="Arial" w:hAnsi="Arial" w:cs="Arial"/>
        </w:rPr>
        <w:t>Είναι προσφιλής δε τακτική σας να μην υπακούετε σε νόμους και κανόνες.</w:t>
      </w:r>
      <w:r w:rsidR="004045B1" w:rsidRPr="004045B1">
        <w:rPr>
          <w:rFonts w:ascii="Arial" w:hAnsi="Arial" w:cs="Arial"/>
        </w:rPr>
        <w:t xml:space="preserve">  Γιατί τώρα συστρατεύεστε πίσω από τον ενλόγω ιθύνοντα νου, εσείς το ξέρετε, όταν το καράβι βουλιάζει, απλά, κατά την άποψή μου, έτσι η ευθύνη σας είναι ίδια με του αρχηγού σας.  ‘ Όλα θα κριθούν, έχω υπομονή και επιμονή, όπως πολύ καλά γνωρίζετε.</w:t>
      </w:r>
    </w:p>
    <w:p w:rsidR="005934A5" w:rsidRDefault="005934A5" w:rsidP="00BE035F">
      <w:pPr>
        <w:spacing w:line="360" w:lineRule="auto"/>
        <w:jc w:val="both"/>
        <w:rPr>
          <w:rFonts w:ascii="Arial" w:hAnsi="Arial" w:cs="Arial"/>
          <w:b/>
          <w:bCs/>
        </w:rPr>
      </w:pPr>
      <w:r>
        <w:rPr>
          <w:rFonts w:ascii="Arial" w:hAnsi="Arial" w:cs="Arial"/>
          <w:b/>
          <w:bCs/>
        </w:rPr>
        <w:tab/>
      </w:r>
      <w:r w:rsidRPr="004045B1">
        <w:rPr>
          <w:rFonts w:ascii="Arial" w:hAnsi="Arial" w:cs="Arial"/>
        </w:rPr>
        <w:t>‘ Οσο για την «</w:t>
      </w:r>
      <w:r w:rsidRPr="004045B1">
        <w:rPr>
          <w:rFonts w:ascii="Arial" w:hAnsi="Arial" w:cs="Arial"/>
          <w:i/>
          <w:iCs/>
        </w:rPr>
        <w:t>πανθομολογούμενη νομιμότητα</w:t>
      </w:r>
      <w:r w:rsidRPr="004045B1">
        <w:rPr>
          <w:rFonts w:ascii="Arial" w:hAnsi="Arial" w:cs="Arial"/>
        </w:rPr>
        <w:t xml:space="preserve">» της απόφασής σας </w:t>
      </w:r>
      <w:r w:rsidR="004045B1" w:rsidRPr="004045B1">
        <w:rPr>
          <w:rFonts w:ascii="Arial" w:hAnsi="Arial" w:cs="Arial"/>
        </w:rPr>
        <w:t xml:space="preserve">να με καθαιρέσετε από τη θέση του Διευθύνοντος Συμβούλου, </w:t>
      </w:r>
      <w:r w:rsidR="000B0833">
        <w:rPr>
          <w:rFonts w:ascii="Arial" w:hAnsi="Arial" w:cs="Arial"/>
        </w:rPr>
        <w:t>όσο βαρύγδουπες είναι οι εκφράσεις, τέτοιος θα είναι και ο πάταγος, καθώς εκκρεμεί, ως γνωρίζετε άλλωστε, ν</w:t>
      </w:r>
      <w:r w:rsidR="004045B1" w:rsidRPr="004045B1">
        <w:rPr>
          <w:rFonts w:ascii="Arial" w:hAnsi="Arial" w:cs="Arial"/>
        </w:rPr>
        <w:t xml:space="preserve">α κριθεί από τα τακτικά δικαστήρια </w:t>
      </w:r>
      <w:r w:rsidR="000B0833">
        <w:rPr>
          <w:rFonts w:ascii="Arial" w:hAnsi="Arial" w:cs="Arial"/>
        </w:rPr>
        <w:t xml:space="preserve">το θέμα </w:t>
      </w:r>
      <w:r w:rsidR="004045B1" w:rsidRPr="004045B1">
        <w:rPr>
          <w:rFonts w:ascii="Arial" w:hAnsi="Arial" w:cs="Arial"/>
        </w:rPr>
        <w:t>και είναι άνευ ουσίας τελείως να</w:t>
      </w:r>
      <w:r w:rsidR="000B0833">
        <w:rPr>
          <w:rFonts w:ascii="Arial" w:hAnsi="Arial" w:cs="Arial"/>
        </w:rPr>
        <w:t xml:space="preserve"> θριαμβολογείτε</w:t>
      </w:r>
      <w:r w:rsidR="004045B1" w:rsidRPr="004045B1">
        <w:rPr>
          <w:rFonts w:ascii="Arial" w:hAnsi="Arial" w:cs="Arial"/>
        </w:rPr>
        <w:t xml:space="preserve"> αναφ</w:t>
      </w:r>
      <w:r w:rsidR="000B0833">
        <w:rPr>
          <w:rFonts w:ascii="Arial" w:hAnsi="Arial" w:cs="Arial"/>
        </w:rPr>
        <w:t>ε</w:t>
      </w:r>
      <w:r w:rsidR="004045B1" w:rsidRPr="004045B1">
        <w:rPr>
          <w:rFonts w:ascii="Arial" w:hAnsi="Arial" w:cs="Arial"/>
        </w:rPr>
        <w:t>ρ</w:t>
      </w:r>
      <w:r w:rsidR="000B0833">
        <w:rPr>
          <w:rFonts w:ascii="Arial" w:hAnsi="Arial" w:cs="Arial"/>
        </w:rPr>
        <w:t>όμενοι</w:t>
      </w:r>
      <w:r w:rsidR="004045B1" w:rsidRPr="004045B1">
        <w:rPr>
          <w:rFonts w:ascii="Arial" w:hAnsi="Arial" w:cs="Arial"/>
        </w:rPr>
        <w:t xml:space="preserve"> σε αποφάσεις προσωρινού </w:t>
      </w:r>
      <w:r w:rsidR="000B0833">
        <w:rPr>
          <w:rFonts w:ascii="Arial" w:hAnsi="Arial" w:cs="Arial"/>
        </w:rPr>
        <w:t>και μόνο</w:t>
      </w:r>
      <w:r w:rsidR="004045B1" w:rsidRPr="004045B1">
        <w:rPr>
          <w:rFonts w:ascii="Arial" w:hAnsi="Arial" w:cs="Arial"/>
        </w:rPr>
        <w:t xml:space="preserve"> χαρακτήρα, όπως μία προσωρινή διαταγή. Αντιπαρέρχομαι λοιπόν λακωνικά τα αβάσιμα επιχειρήματά σας εναντίον των εκπεφρασμένων θέσεών μου</w:t>
      </w:r>
      <w:r w:rsidR="004045B1">
        <w:rPr>
          <w:rFonts w:ascii="Arial" w:hAnsi="Arial" w:cs="Arial"/>
          <w:b/>
          <w:bCs/>
        </w:rPr>
        <w:t>.</w:t>
      </w:r>
    </w:p>
    <w:p w:rsidR="000B0833" w:rsidRDefault="004045B1" w:rsidP="00BE035F">
      <w:pPr>
        <w:spacing w:line="360" w:lineRule="auto"/>
        <w:jc w:val="both"/>
        <w:rPr>
          <w:rFonts w:ascii="Arial" w:hAnsi="Arial" w:cs="Arial"/>
          <w:b/>
          <w:bCs/>
        </w:rPr>
      </w:pPr>
      <w:r>
        <w:rPr>
          <w:rFonts w:ascii="Arial" w:hAnsi="Arial" w:cs="Arial"/>
          <w:b/>
          <w:bCs/>
        </w:rPr>
        <w:tab/>
      </w:r>
    </w:p>
    <w:p w:rsidR="009D2011" w:rsidRPr="00B45A4B" w:rsidRDefault="000B0833" w:rsidP="00B45A4B">
      <w:pPr>
        <w:spacing w:line="360" w:lineRule="auto"/>
        <w:jc w:val="both"/>
        <w:rPr>
          <w:rFonts w:ascii="Arial" w:hAnsi="Arial" w:cs="Arial"/>
          <w:b/>
          <w:bCs/>
          <w:u w:val="single"/>
        </w:rPr>
      </w:pPr>
      <w:r w:rsidRPr="000B0833">
        <w:rPr>
          <w:rFonts w:ascii="Arial" w:hAnsi="Arial" w:cs="Arial"/>
          <w:b/>
          <w:bCs/>
          <w:u w:val="single"/>
        </w:rPr>
        <w:lastRenderedPageBreak/>
        <w:t>ΕΙΔΙΚΟΤΕΡΗ ΑΝΤΙΚΡΟΥΣΗ ΒΑΣΕΙ ΓΕΓΟΝΟΤΩΝ ΚΑΙ ΟΧΙ ΑΥΘΑΙΡΕΤΩΝ ΥΠΟΚΕΙΜΕΝΙΚΩΝ ΚΡΙΣΕΩΝ</w:t>
      </w:r>
      <w:r w:rsidR="00B45A4B">
        <w:rPr>
          <w:rFonts w:ascii="Arial" w:hAnsi="Arial" w:cs="Arial"/>
          <w:b/>
          <w:bCs/>
          <w:u w:val="single"/>
        </w:rPr>
        <w:t>.</w:t>
      </w:r>
    </w:p>
    <w:p w:rsidR="009D2011" w:rsidRPr="009D2011" w:rsidRDefault="009D2011" w:rsidP="009D2011">
      <w:pPr>
        <w:spacing w:line="360" w:lineRule="auto"/>
        <w:jc w:val="center"/>
        <w:rPr>
          <w:rFonts w:ascii="Arial" w:hAnsi="Arial" w:cs="Arial"/>
        </w:rPr>
      </w:pPr>
      <w:r w:rsidRPr="009D2011">
        <w:rPr>
          <w:rFonts w:ascii="Arial" w:hAnsi="Arial" w:cs="Arial"/>
        </w:rPr>
        <w:t>-α-</w:t>
      </w:r>
    </w:p>
    <w:p w:rsidR="00CC4829" w:rsidRDefault="00CC4829" w:rsidP="00CC4829">
      <w:pPr>
        <w:spacing w:line="360" w:lineRule="auto"/>
        <w:jc w:val="both"/>
        <w:rPr>
          <w:rFonts w:ascii="Helvetica" w:eastAsia="Times New Roman" w:hAnsi="Helvetica" w:cs="Times New Roman"/>
          <w:noProof w:val="0"/>
          <w:color w:val="000000"/>
          <w:sz w:val="18"/>
          <w:szCs w:val="18"/>
          <w:lang w:eastAsia="el-GR"/>
        </w:rPr>
      </w:pPr>
    </w:p>
    <w:p w:rsidR="00CC4829" w:rsidRPr="00B45A4B" w:rsidRDefault="000B0833" w:rsidP="00CC4829">
      <w:pPr>
        <w:spacing w:line="360" w:lineRule="auto"/>
        <w:jc w:val="both"/>
        <w:rPr>
          <w:rFonts w:ascii="Arial" w:eastAsia="Times New Roman" w:hAnsi="Arial" w:cs="Arial"/>
          <w:noProof w:val="0"/>
          <w:color w:val="000000"/>
          <w:lang w:eastAsia="el-GR"/>
        </w:rPr>
      </w:pPr>
      <w:r>
        <w:rPr>
          <w:rFonts w:ascii="Helvetica" w:eastAsia="Times New Roman" w:hAnsi="Helvetica" w:cs="Times New Roman"/>
          <w:noProof w:val="0"/>
          <w:color w:val="000000"/>
          <w:sz w:val="18"/>
          <w:szCs w:val="18"/>
          <w:lang w:eastAsia="el-GR"/>
        </w:rPr>
        <w:tab/>
      </w:r>
      <w:r w:rsidRPr="00B45A4B">
        <w:rPr>
          <w:rFonts w:ascii="Arial" w:eastAsia="Times New Roman" w:hAnsi="Arial" w:cs="Arial"/>
          <w:noProof w:val="0"/>
          <w:color w:val="000000"/>
          <w:lang w:eastAsia="el-GR"/>
        </w:rPr>
        <w:t>Δεν πείθει κανέναν, θεωρώ, ούτε κ</w:t>
      </w:r>
      <w:r w:rsidR="0000131B" w:rsidRPr="00B45A4B">
        <w:rPr>
          <w:rFonts w:ascii="Arial" w:eastAsia="Times New Roman" w:hAnsi="Arial" w:cs="Arial"/>
          <w:noProof w:val="0"/>
          <w:color w:val="000000"/>
          <w:lang w:eastAsia="el-GR"/>
        </w:rPr>
        <w:t>αν</w:t>
      </w:r>
      <w:r w:rsidRPr="00B45A4B">
        <w:rPr>
          <w:rFonts w:ascii="Arial" w:eastAsia="Times New Roman" w:hAnsi="Arial" w:cs="Arial"/>
          <w:noProof w:val="0"/>
          <w:color w:val="000000"/>
          <w:lang w:eastAsia="el-GR"/>
        </w:rPr>
        <w:t xml:space="preserve"> εσάς τους ίδιους </w:t>
      </w:r>
      <w:r w:rsidR="0000131B" w:rsidRPr="00B45A4B">
        <w:rPr>
          <w:rFonts w:ascii="Arial" w:eastAsia="Times New Roman" w:hAnsi="Arial" w:cs="Arial"/>
          <w:noProof w:val="0"/>
          <w:color w:val="000000"/>
          <w:lang w:eastAsia="el-GR"/>
        </w:rPr>
        <w:t>φαίνεται</w:t>
      </w:r>
      <w:r w:rsidRPr="00B45A4B">
        <w:rPr>
          <w:rFonts w:ascii="Arial" w:eastAsia="Times New Roman" w:hAnsi="Arial" w:cs="Arial"/>
          <w:noProof w:val="0"/>
          <w:color w:val="000000"/>
          <w:lang w:eastAsia="el-GR"/>
        </w:rPr>
        <w:t xml:space="preserve">, αλλιώς θα είχατε πολύ πιο στέρεα επιχειρήματα, </w:t>
      </w:r>
      <w:r w:rsidR="004C510E" w:rsidRPr="00B45A4B">
        <w:rPr>
          <w:rFonts w:ascii="Arial" w:eastAsia="Times New Roman" w:hAnsi="Arial" w:cs="Arial"/>
          <w:noProof w:val="0"/>
          <w:color w:val="000000"/>
          <w:lang w:eastAsia="el-GR"/>
        </w:rPr>
        <w:t xml:space="preserve">ο ούτως ή άλλως έωλος ισχυρισμός σας περί του ότι δήθεν εγώ, ο μέτοχος της εταιρείας, έχω εξαπολύσει έναν αγώνα δήθεν κατά της εταιρείας ΜΟΥ, της οποίας τη λαμπρή πορεία είχα προσωπικά χαράξει με άοκνη προσπάθεια και σκληρή δουλειά επί τριάντα ολόκληρα χρόνια!  Χαρακτηριστικό δε του ότι φάσκετε και αντιφάσκετε είναι ότι </w:t>
      </w:r>
      <w:r w:rsidR="00D72E76" w:rsidRPr="00B45A4B">
        <w:rPr>
          <w:rFonts w:ascii="Arial" w:eastAsia="Times New Roman" w:hAnsi="Arial" w:cs="Arial"/>
          <w:noProof w:val="0"/>
          <w:color w:val="000000"/>
          <w:lang w:eastAsia="el-GR"/>
        </w:rPr>
        <w:t xml:space="preserve">ο εξ υμών κ. Παπαδάκης, με μήνυμα ηλεκτρονικού ταχυδρομείου που μου απηύθυνε, δήλωσε πως η εταιρεία είναι εισηγμένη και όχι δική μου, αλλά, τώρα, συμπλέει με εσάς που αναφέρεστε στην εταιρεία ως εταιρεία ΜΟΥ.  </w:t>
      </w:r>
    </w:p>
    <w:p w:rsidR="00D72E76" w:rsidRPr="00B45A4B" w:rsidRDefault="00D72E76"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 xml:space="preserve">Ποιες είναι </w:t>
      </w:r>
      <w:r w:rsidR="009D2011" w:rsidRPr="00B45A4B">
        <w:rPr>
          <w:rFonts w:ascii="Arial" w:eastAsia="Times New Roman" w:hAnsi="Arial" w:cs="Arial"/>
          <w:noProof w:val="0"/>
          <w:color w:val="000000"/>
          <w:lang w:eastAsia="el-GR"/>
        </w:rPr>
        <w:t xml:space="preserve">άραγε αυτές οι διαβόητες </w:t>
      </w:r>
      <w:r w:rsidRPr="00B45A4B">
        <w:rPr>
          <w:rFonts w:ascii="Arial" w:eastAsia="Times New Roman" w:hAnsi="Arial" w:cs="Arial"/>
          <w:noProof w:val="0"/>
          <w:color w:val="000000"/>
          <w:lang w:eastAsia="el-GR"/>
        </w:rPr>
        <w:t xml:space="preserve">τιτάνιες προσπάθειες που </w:t>
      </w:r>
      <w:r w:rsidR="00642876" w:rsidRPr="00B45A4B">
        <w:rPr>
          <w:rFonts w:ascii="Arial" w:eastAsia="Times New Roman" w:hAnsi="Arial" w:cs="Arial"/>
          <w:noProof w:val="0"/>
          <w:color w:val="000000"/>
          <w:lang w:eastAsia="el-GR"/>
        </w:rPr>
        <w:t xml:space="preserve">επικαλείστε ότι δήθεν </w:t>
      </w:r>
      <w:r w:rsidRPr="00B45A4B">
        <w:rPr>
          <w:rFonts w:ascii="Arial" w:eastAsia="Times New Roman" w:hAnsi="Arial" w:cs="Arial"/>
          <w:noProof w:val="0"/>
          <w:color w:val="000000"/>
          <w:lang w:eastAsia="el-GR"/>
        </w:rPr>
        <w:t xml:space="preserve">καταβάλλετε για να ατενίσουμε το ευοίωνο μέλλον της εταιρείας, δεν μας τις αναλύετε, συνεδριάζετε και συνεδριάζετε, αλλά παραγωγή δεν υπάρχει, οι αποθήκες είναι άδειες, δεν υπάρχουν αποθέματα, δεν υπάρχουν πρώτες ύλες, τα ράφια των σούπερ </w:t>
      </w:r>
      <w:proofErr w:type="spellStart"/>
      <w:r w:rsidRPr="00B45A4B">
        <w:rPr>
          <w:rFonts w:ascii="Arial" w:eastAsia="Times New Roman" w:hAnsi="Arial" w:cs="Arial"/>
          <w:noProof w:val="0"/>
          <w:color w:val="000000"/>
          <w:lang w:eastAsia="el-GR"/>
        </w:rPr>
        <w:t>μάρκετ</w:t>
      </w:r>
      <w:proofErr w:type="spellEnd"/>
      <w:r w:rsidRPr="00B45A4B">
        <w:rPr>
          <w:rFonts w:ascii="Arial" w:eastAsia="Times New Roman" w:hAnsi="Arial" w:cs="Arial"/>
          <w:noProof w:val="0"/>
          <w:color w:val="000000"/>
          <w:lang w:eastAsia="el-GR"/>
        </w:rPr>
        <w:t xml:space="preserve"> είναι άδεια, έχουμε τεθεί εκτός </w:t>
      </w:r>
      <w:r w:rsidRPr="00B45A4B">
        <w:rPr>
          <w:rFonts w:ascii="Arial" w:eastAsia="Times New Roman" w:hAnsi="Arial" w:cs="Arial"/>
          <w:noProof w:val="0"/>
          <w:color w:val="000000"/>
          <w:lang w:val="en-US" w:eastAsia="el-GR"/>
        </w:rPr>
        <w:t>HORECA</w:t>
      </w:r>
      <w:r w:rsidRPr="00B45A4B">
        <w:rPr>
          <w:rFonts w:ascii="Arial" w:eastAsia="Times New Roman" w:hAnsi="Arial" w:cs="Arial"/>
          <w:noProof w:val="0"/>
          <w:color w:val="000000"/>
          <w:lang w:eastAsia="el-GR"/>
        </w:rPr>
        <w:t xml:space="preserve">, έχουν </w:t>
      </w:r>
      <w:proofErr w:type="spellStart"/>
      <w:r w:rsidRPr="00B45A4B">
        <w:rPr>
          <w:rFonts w:ascii="Arial" w:eastAsia="Times New Roman" w:hAnsi="Arial" w:cs="Arial"/>
          <w:noProof w:val="0"/>
          <w:color w:val="000000"/>
          <w:lang w:eastAsia="el-GR"/>
        </w:rPr>
        <w:t>απωλεσθεί</w:t>
      </w:r>
      <w:proofErr w:type="spellEnd"/>
      <w:r w:rsidRPr="00B45A4B">
        <w:rPr>
          <w:rFonts w:ascii="Arial" w:eastAsia="Times New Roman" w:hAnsi="Arial" w:cs="Arial"/>
          <w:noProof w:val="0"/>
          <w:color w:val="000000"/>
          <w:lang w:eastAsia="el-GR"/>
        </w:rPr>
        <w:t xml:space="preserve"> κεφάλαια δεκάδων εκατομμυρίων ευρώ και θέσεις τεράστιας αξίας και στρατηγικής σημασίας, πάνε χαμένοι κόποι τόσων ετών, οι κόποι </w:t>
      </w:r>
      <w:r w:rsidR="003622DA" w:rsidRPr="00B45A4B">
        <w:rPr>
          <w:rFonts w:ascii="Arial" w:eastAsia="Times New Roman" w:hAnsi="Arial" w:cs="Arial"/>
          <w:noProof w:val="0"/>
          <w:color w:val="000000"/>
          <w:lang w:eastAsia="el-GR"/>
        </w:rPr>
        <w:t>ΜΟΥ</w:t>
      </w:r>
      <w:r w:rsidRPr="00B45A4B">
        <w:rPr>
          <w:rFonts w:ascii="Arial" w:eastAsia="Times New Roman" w:hAnsi="Arial" w:cs="Arial"/>
          <w:noProof w:val="0"/>
          <w:color w:val="000000"/>
          <w:lang w:eastAsia="el-GR"/>
        </w:rPr>
        <w:t>, όχι οι δικοί σας.  Οι εργαζόμενοι δεν έχουν αντικείμενο, αναλώνουν τον εργασιακό τους χρόνο σε συνελεύσεις σωματείων, επισκέπτονται δικηγορικά γραφεία και δημόσιες αρχές, είναι απλήρωτοι, ατενίζουν το μέλλον ζοφερό, άλλοι έχουν απολυθεί.</w:t>
      </w:r>
      <w:r w:rsidR="00642876" w:rsidRPr="00B45A4B">
        <w:rPr>
          <w:rFonts w:ascii="Arial" w:eastAsia="Times New Roman" w:hAnsi="Arial" w:cs="Arial"/>
          <w:noProof w:val="0"/>
          <w:color w:val="000000"/>
          <w:lang w:eastAsia="el-GR"/>
        </w:rPr>
        <w:t xml:space="preserve">  Πώς διατέθηκαν τα χρήματα από τις πωλήσεις των αποθεμάτων, κάποια στιγμή θα ανακοινώσετε, αναγκαστικά.</w:t>
      </w:r>
    </w:p>
    <w:p w:rsidR="00D72E76" w:rsidRPr="00B45A4B" w:rsidRDefault="00D72E76" w:rsidP="00642876">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Αυτήν την κατάντια ζ</w:t>
      </w:r>
      <w:r w:rsidR="00642876" w:rsidRPr="00B45A4B">
        <w:rPr>
          <w:rFonts w:ascii="Arial" w:eastAsia="Times New Roman" w:hAnsi="Arial" w:cs="Arial"/>
          <w:noProof w:val="0"/>
          <w:color w:val="000000"/>
          <w:lang w:eastAsia="el-GR"/>
        </w:rPr>
        <w:t>ουν</w:t>
      </w:r>
      <w:r w:rsidRPr="00B45A4B">
        <w:rPr>
          <w:rFonts w:ascii="Arial" w:eastAsia="Times New Roman" w:hAnsi="Arial" w:cs="Arial"/>
          <w:noProof w:val="0"/>
          <w:color w:val="000000"/>
          <w:lang w:eastAsia="el-GR"/>
        </w:rPr>
        <w:t xml:space="preserve"> η εταιρεία </w:t>
      </w:r>
      <w:r w:rsidR="00642876" w:rsidRPr="00B45A4B">
        <w:rPr>
          <w:rFonts w:ascii="Arial" w:eastAsia="Times New Roman" w:hAnsi="Arial" w:cs="Arial"/>
          <w:noProof w:val="0"/>
          <w:color w:val="000000"/>
          <w:lang w:eastAsia="el-GR"/>
        </w:rPr>
        <w:t xml:space="preserve">και οι μέτοχοί της </w:t>
      </w:r>
      <w:r w:rsidRPr="00B45A4B">
        <w:rPr>
          <w:rFonts w:ascii="Arial" w:eastAsia="Times New Roman" w:hAnsi="Arial" w:cs="Arial"/>
          <w:noProof w:val="0"/>
          <w:color w:val="000000"/>
          <w:lang w:eastAsia="el-GR"/>
        </w:rPr>
        <w:t xml:space="preserve">και εσείς αναλώνεστε να στέλνετε εξώδικα στον τύπο ως </w:t>
      </w:r>
      <w:proofErr w:type="spellStart"/>
      <w:r w:rsidRPr="00B45A4B">
        <w:rPr>
          <w:rFonts w:ascii="Arial" w:eastAsia="Times New Roman" w:hAnsi="Arial" w:cs="Arial"/>
          <w:noProof w:val="0"/>
          <w:color w:val="000000"/>
          <w:lang w:eastAsia="el-GR"/>
        </w:rPr>
        <w:t>ΚΡΕΤΑ</w:t>
      </w:r>
      <w:proofErr w:type="spellEnd"/>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ΦΑΡΜ</w:t>
      </w:r>
      <w:proofErr w:type="spellEnd"/>
      <w:r w:rsidRPr="00B45A4B">
        <w:rPr>
          <w:rFonts w:ascii="Arial" w:eastAsia="Times New Roman" w:hAnsi="Arial" w:cs="Arial"/>
          <w:noProof w:val="0"/>
          <w:color w:val="000000"/>
          <w:lang w:eastAsia="el-GR"/>
        </w:rPr>
        <w:t xml:space="preserve"> ΑΒΕΕ!  Δεν είστε η </w:t>
      </w:r>
      <w:proofErr w:type="spellStart"/>
      <w:r w:rsidRPr="00B45A4B">
        <w:rPr>
          <w:rFonts w:ascii="Arial" w:eastAsia="Times New Roman" w:hAnsi="Arial" w:cs="Arial"/>
          <w:noProof w:val="0"/>
          <w:color w:val="000000"/>
          <w:lang w:eastAsia="el-GR"/>
        </w:rPr>
        <w:t>ΚΡΕΤΑ</w:t>
      </w:r>
      <w:proofErr w:type="spellEnd"/>
      <w:r w:rsidRPr="00B45A4B">
        <w:rPr>
          <w:rFonts w:ascii="Arial" w:eastAsia="Times New Roman" w:hAnsi="Arial" w:cs="Arial"/>
          <w:noProof w:val="0"/>
          <w:color w:val="000000"/>
          <w:lang w:eastAsia="el-GR"/>
        </w:rPr>
        <w:t>, τη διοικείτε απλά και ιδού το μεγαλούργημά σας!</w:t>
      </w:r>
      <w:r w:rsidR="00642876" w:rsidRPr="00B45A4B">
        <w:rPr>
          <w:rFonts w:ascii="Arial" w:eastAsia="Times New Roman" w:hAnsi="Arial" w:cs="Arial"/>
          <w:noProof w:val="0"/>
          <w:color w:val="000000"/>
          <w:lang w:eastAsia="el-GR"/>
        </w:rPr>
        <w:t xml:space="preserve">  Η </w:t>
      </w:r>
      <w:proofErr w:type="spellStart"/>
      <w:r w:rsidR="00642876" w:rsidRPr="00B45A4B">
        <w:rPr>
          <w:rFonts w:ascii="Arial" w:eastAsia="Times New Roman" w:hAnsi="Arial" w:cs="Arial"/>
          <w:noProof w:val="0"/>
          <w:color w:val="000000"/>
          <w:lang w:eastAsia="el-GR"/>
        </w:rPr>
        <w:t>ΚΡΕΤΑ</w:t>
      </w:r>
      <w:proofErr w:type="spellEnd"/>
      <w:r w:rsidR="00642876" w:rsidRPr="00B45A4B">
        <w:rPr>
          <w:rFonts w:ascii="Arial" w:eastAsia="Times New Roman" w:hAnsi="Arial" w:cs="Arial"/>
          <w:noProof w:val="0"/>
          <w:color w:val="000000"/>
          <w:lang w:eastAsia="el-GR"/>
        </w:rPr>
        <w:t xml:space="preserve"> είναι των μετόχων της, όχι των μελών του Δ.Σ. αυτής.  Το Δ.Σ. λογοδοτεί στους μετόχους και στις αρμόδιες Αρχές.  ‘ </w:t>
      </w:r>
      <w:proofErr w:type="spellStart"/>
      <w:r w:rsidR="00642876" w:rsidRPr="00B45A4B">
        <w:rPr>
          <w:rFonts w:ascii="Arial" w:eastAsia="Times New Roman" w:hAnsi="Arial" w:cs="Arial"/>
          <w:noProof w:val="0"/>
          <w:color w:val="000000"/>
          <w:lang w:eastAsia="el-GR"/>
        </w:rPr>
        <w:t>Ετσι</w:t>
      </w:r>
      <w:proofErr w:type="spellEnd"/>
      <w:r w:rsidR="00642876" w:rsidRPr="00B45A4B">
        <w:rPr>
          <w:rFonts w:ascii="Arial" w:eastAsia="Times New Roman" w:hAnsi="Arial" w:cs="Arial"/>
          <w:noProof w:val="0"/>
          <w:color w:val="000000"/>
          <w:lang w:eastAsia="el-GR"/>
        </w:rPr>
        <w:t xml:space="preserve"> θα συμβεί και με εσάς, όλα κατά νόμο θα γίνουν.  Δεν είστε άτρωτοι ούτε θεοί.  ‘ </w:t>
      </w:r>
      <w:proofErr w:type="spellStart"/>
      <w:r w:rsidR="00642876" w:rsidRPr="00B45A4B">
        <w:rPr>
          <w:rFonts w:ascii="Arial" w:eastAsia="Times New Roman" w:hAnsi="Arial" w:cs="Arial"/>
          <w:noProof w:val="0"/>
          <w:color w:val="000000"/>
          <w:lang w:eastAsia="el-GR"/>
        </w:rPr>
        <w:t>Οσο</w:t>
      </w:r>
      <w:proofErr w:type="spellEnd"/>
      <w:r w:rsidR="00642876" w:rsidRPr="00B45A4B">
        <w:rPr>
          <w:rFonts w:ascii="Arial" w:eastAsia="Times New Roman" w:hAnsi="Arial" w:cs="Arial"/>
          <w:noProof w:val="0"/>
          <w:color w:val="000000"/>
          <w:lang w:eastAsia="el-GR"/>
        </w:rPr>
        <w:t xml:space="preserve"> για το γεγονός ότι ο Πρόεδρος του Δ.Σ. στον οποίο έχετε πίστη είναι και μεγαλομέτοχος της εταιρείας, ουδέν </w:t>
      </w:r>
      <w:r w:rsidR="00642876" w:rsidRPr="00B45A4B">
        <w:rPr>
          <w:rFonts w:ascii="Arial" w:eastAsia="Times New Roman" w:hAnsi="Arial" w:cs="Arial"/>
          <w:noProof w:val="0"/>
          <w:color w:val="000000"/>
          <w:lang w:eastAsia="el-GR"/>
        </w:rPr>
        <w:lastRenderedPageBreak/>
        <w:t>σχόλιο.  Οι πράξεις και τα έργα του θα μείνουν στην ιστορία των εισηγμένων και όχι βέβαια με χαρούμενα χρώματα.</w:t>
      </w:r>
    </w:p>
    <w:p w:rsidR="00642876" w:rsidRPr="00B45A4B" w:rsidRDefault="00642876" w:rsidP="00642876">
      <w:pPr>
        <w:spacing w:line="360" w:lineRule="auto"/>
        <w:ind w:firstLine="720"/>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-β-</w:t>
      </w:r>
    </w:p>
    <w:p w:rsidR="00D72E76" w:rsidRPr="00B45A4B" w:rsidRDefault="00D72E76" w:rsidP="00CC4829">
      <w:pPr>
        <w:spacing w:line="360" w:lineRule="auto"/>
        <w:jc w:val="both"/>
        <w:rPr>
          <w:rFonts w:ascii="Arial" w:eastAsia="Times New Roman" w:hAnsi="Arial" w:cs="Arial"/>
          <w:b/>
          <w:bCs/>
          <w:noProof w:val="0"/>
          <w:color w:val="000000"/>
          <w:lang w:eastAsia="el-GR"/>
        </w:rPr>
      </w:pPr>
      <w:r w:rsidRPr="00B45A4B">
        <w:rPr>
          <w:rFonts w:ascii="Arial" w:eastAsia="Times New Roman" w:hAnsi="Arial" w:cs="Arial"/>
          <w:noProof w:val="0"/>
          <w:color w:val="000000"/>
          <w:lang w:eastAsia="el-GR"/>
        </w:rPr>
        <w:tab/>
      </w:r>
      <w:r w:rsidRPr="00B45A4B">
        <w:rPr>
          <w:rFonts w:ascii="Arial" w:eastAsia="Times New Roman" w:hAnsi="Arial" w:cs="Arial"/>
          <w:b/>
          <w:bCs/>
          <w:noProof w:val="0"/>
          <w:color w:val="000000"/>
          <w:lang w:eastAsia="el-GR"/>
        </w:rPr>
        <w:t>Χαιρετίζω με μεγίστη ικανοποίηση την παραδοχή σας ότι όσο εγώ ήμουν στα ηνία της εταιρείας, όλα μα όλα έβαιναν καλώς και ακόμα και τις δυσκολίες τις ξεπερνούσαμε.</w:t>
      </w:r>
      <w:r w:rsidR="00642876" w:rsidRPr="00B45A4B">
        <w:rPr>
          <w:rFonts w:ascii="Arial" w:eastAsia="Times New Roman" w:hAnsi="Arial" w:cs="Arial"/>
          <w:b/>
          <w:bCs/>
          <w:noProof w:val="0"/>
          <w:color w:val="000000"/>
          <w:lang w:eastAsia="el-GR"/>
        </w:rPr>
        <w:t xml:space="preserve">  </w:t>
      </w:r>
    </w:p>
    <w:p w:rsidR="003955F1" w:rsidRPr="00B45A4B" w:rsidRDefault="00D72E76"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 xml:space="preserve">Ακόμα και μετά </w:t>
      </w:r>
      <w:r w:rsidR="00642876" w:rsidRPr="00B45A4B">
        <w:rPr>
          <w:rFonts w:ascii="Arial" w:eastAsia="Times New Roman" w:hAnsi="Arial" w:cs="Arial"/>
          <w:noProof w:val="0"/>
          <w:color w:val="000000"/>
          <w:lang w:eastAsia="el-GR"/>
        </w:rPr>
        <w:t xml:space="preserve">την καταρχήν καθαίρεση και κατόπιν οριστική αποπομπή μου, </w:t>
      </w:r>
      <w:r w:rsidRPr="00B45A4B">
        <w:rPr>
          <w:rFonts w:ascii="Arial" w:eastAsia="Times New Roman" w:hAnsi="Arial" w:cs="Arial"/>
          <w:noProof w:val="0"/>
          <w:color w:val="000000"/>
          <w:lang w:eastAsia="el-GR"/>
        </w:rPr>
        <w:t xml:space="preserve">ΕΓΩ υπέγραψα το </w:t>
      </w:r>
      <w:r w:rsidRPr="00B45A4B">
        <w:rPr>
          <w:rFonts w:ascii="Arial" w:eastAsia="Times New Roman" w:hAnsi="Arial" w:cs="Arial"/>
          <w:noProof w:val="0"/>
          <w:color w:val="000000"/>
          <w:lang w:val="en-US" w:eastAsia="el-GR"/>
        </w:rPr>
        <w:t>MoU</w:t>
      </w:r>
      <w:r w:rsidRPr="00B45A4B">
        <w:rPr>
          <w:rFonts w:ascii="Arial" w:eastAsia="Times New Roman" w:hAnsi="Arial" w:cs="Arial"/>
          <w:noProof w:val="0"/>
          <w:color w:val="000000"/>
          <w:lang w:eastAsia="el-GR"/>
        </w:rPr>
        <w:t xml:space="preserve">, παρότι δεν ήμουν υποχρεωμένος προς τούτο, ΕΓΩ υπέγραψα να μεταβιβασθούν σήματα και πατέντες στην </w:t>
      </w:r>
      <w:proofErr w:type="spellStart"/>
      <w:r w:rsidRPr="00B45A4B">
        <w:rPr>
          <w:rFonts w:ascii="Arial" w:eastAsia="Times New Roman" w:hAnsi="Arial" w:cs="Arial"/>
          <w:noProof w:val="0"/>
          <w:color w:val="000000"/>
          <w:lang w:eastAsia="el-GR"/>
        </w:rPr>
        <w:t>ΚΡΕΤΑ</w:t>
      </w:r>
      <w:proofErr w:type="spellEnd"/>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ΦΑΡΜ</w:t>
      </w:r>
      <w:proofErr w:type="spellEnd"/>
      <w:r w:rsidRPr="00B45A4B">
        <w:rPr>
          <w:rFonts w:ascii="Arial" w:eastAsia="Times New Roman" w:hAnsi="Arial" w:cs="Arial"/>
          <w:noProof w:val="0"/>
          <w:color w:val="000000"/>
          <w:lang w:eastAsia="el-GR"/>
        </w:rPr>
        <w:t>, που δήθεν δεν ήταν δικές μου, ΕΓΩ και μόνο πλήρωσα εξ ιδίων το κόστος για τη διατήρηση της επέκτασης της κατοχύρωσής τους.</w:t>
      </w:r>
    </w:p>
    <w:p w:rsidR="005E120A" w:rsidRPr="00B45A4B" w:rsidRDefault="003955F1"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 xml:space="preserve">Πέραν αυτών, ΕΓΩ από 26/06/2019 κατέθεσα στη </w:t>
      </w:r>
      <w:proofErr w:type="spellStart"/>
      <w:r w:rsidRPr="00B45A4B">
        <w:rPr>
          <w:rFonts w:ascii="Arial" w:eastAsia="Times New Roman" w:hAnsi="Arial" w:cs="Arial"/>
          <w:noProof w:val="0"/>
          <w:color w:val="000000"/>
          <w:lang w:eastAsia="el-GR"/>
        </w:rPr>
        <w:t>ΓΣ</w:t>
      </w:r>
      <w:proofErr w:type="spellEnd"/>
      <w:r w:rsidRPr="00B45A4B">
        <w:rPr>
          <w:rFonts w:ascii="Arial" w:eastAsia="Times New Roman" w:hAnsi="Arial" w:cs="Arial"/>
          <w:noProof w:val="0"/>
          <w:color w:val="000000"/>
          <w:lang w:eastAsia="el-GR"/>
        </w:rPr>
        <w:t xml:space="preserve"> των μετόχων της εταιρείας της οποίας τη σύγκληση ΕΓΩ προκάλεσα αναζητώντας απαντήσεις στα εύλογα και δίκαια ερωτήματά μου, ΠΟΥ ΟΥΔΕΠΟΤΕ ΕΛΑΒΑ, καθώς </w:t>
      </w:r>
      <w:r w:rsidR="005E120A" w:rsidRPr="00B45A4B">
        <w:rPr>
          <w:rFonts w:ascii="Arial" w:eastAsia="Times New Roman" w:hAnsi="Arial" w:cs="Arial"/>
          <w:noProof w:val="0"/>
          <w:color w:val="000000"/>
          <w:lang w:eastAsia="el-GR"/>
        </w:rPr>
        <w:t>ο πρώτος από εσάς και οι μέτοχοι που εκπροσωπούσε</w:t>
      </w:r>
      <w:r w:rsidRPr="00B45A4B">
        <w:rPr>
          <w:rFonts w:ascii="Arial" w:eastAsia="Times New Roman" w:hAnsi="Arial" w:cs="Arial"/>
          <w:noProof w:val="0"/>
          <w:color w:val="000000"/>
          <w:lang w:eastAsia="el-GR"/>
        </w:rPr>
        <w:t xml:space="preserve"> παραπέμψατε</w:t>
      </w:r>
      <w:r w:rsidR="005E120A" w:rsidRPr="00B45A4B">
        <w:rPr>
          <w:rFonts w:ascii="Arial" w:eastAsia="Times New Roman" w:hAnsi="Arial" w:cs="Arial"/>
          <w:noProof w:val="0"/>
          <w:color w:val="000000"/>
          <w:lang w:eastAsia="el-GR"/>
        </w:rPr>
        <w:t xml:space="preserve"> στο ΔΣ τα θέματα, ενώ, ΕΣΕΙΣ, το ΔΣ τα είχατε </w:t>
      </w:r>
      <w:r w:rsidR="003622DA" w:rsidRPr="00B45A4B">
        <w:rPr>
          <w:rFonts w:ascii="Arial" w:eastAsia="Times New Roman" w:hAnsi="Arial" w:cs="Arial"/>
          <w:noProof w:val="0"/>
          <w:color w:val="000000"/>
          <w:lang w:eastAsia="el-GR"/>
        </w:rPr>
        <w:t xml:space="preserve">προηγουμένως </w:t>
      </w:r>
      <w:r w:rsidR="005E120A" w:rsidRPr="00B45A4B">
        <w:rPr>
          <w:rFonts w:ascii="Arial" w:eastAsia="Times New Roman" w:hAnsi="Arial" w:cs="Arial"/>
          <w:noProof w:val="0"/>
          <w:color w:val="000000"/>
          <w:lang w:eastAsia="el-GR"/>
        </w:rPr>
        <w:t xml:space="preserve">προωθήσει στη </w:t>
      </w:r>
      <w:proofErr w:type="spellStart"/>
      <w:r w:rsidR="005E120A" w:rsidRPr="00B45A4B">
        <w:rPr>
          <w:rFonts w:ascii="Arial" w:eastAsia="Times New Roman" w:hAnsi="Arial" w:cs="Arial"/>
          <w:noProof w:val="0"/>
          <w:color w:val="000000"/>
          <w:lang w:eastAsia="el-GR"/>
        </w:rPr>
        <w:t>ΓΣ</w:t>
      </w:r>
      <w:proofErr w:type="spellEnd"/>
      <w:r w:rsidR="005E120A" w:rsidRPr="00B45A4B">
        <w:rPr>
          <w:rFonts w:ascii="Arial" w:eastAsia="Times New Roman" w:hAnsi="Arial" w:cs="Arial"/>
          <w:noProof w:val="0"/>
          <w:color w:val="000000"/>
          <w:lang w:eastAsia="el-GR"/>
        </w:rPr>
        <w:t xml:space="preserve"> για συζήτηση και λήψη αποφάσεων!  Και τελικά, τίποτα!  Από το ένα όργανο στο άλλο και απόφαση </w:t>
      </w:r>
      <w:proofErr w:type="spellStart"/>
      <w:r w:rsidR="005E120A" w:rsidRPr="00B45A4B">
        <w:rPr>
          <w:rFonts w:ascii="Arial" w:eastAsia="Times New Roman" w:hAnsi="Arial" w:cs="Arial"/>
          <w:noProof w:val="0"/>
          <w:color w:val="000000"/>
          <w:lang w:eastAsia="el-GR"/>
        </w:rPr>
        <w:t>καμμία</w:t>
      </w:r>
      <w:proofErr w:type="spellEnd"/>
      <w:r w:rsidR="005E120A" w:rsidRPr="00B45A4B">
        <w:rPr>
          <w:rFonts w:ascii="Arial" w:eastAsia="Times New Roman" w:hAnsi="Arial" w:cs="Arial"/>
          <w:noProof w:val="0"/>
          <w:color w:val="000000"/>
          <w:lang w:eastAsia="el-GR"/>
        </w:rPr>
        <w:t>!  Μόνο έργα όπως αυτά που παρακολουθούμε όλοι τους τελευταίους μήνες, ζημιά και ντροπή.</w:t>
      </w:r>
    </w:p>
    <w:p w:rsidR="00DC7715" w:rsidRPr="00B45A4B" w:rsidRDefault="005E120A"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 xml:space="preserve">Λοιδορήσατε αδιανόητα και αδικαιολόγητα και το </w:t>
      </w:r>
      <w:proofErr w:type="spellStart"/>
      <w:r w:rsidRPr="00B45A4B">
        <w:rPr>
          <w:rFonts w:ascii="Arial" w:eastAsia="Times New Roman" w:hAnsi="Arial" w:cs="Arial"/>
          <w:noProof w:val="0"/>
          <w:color w:val="000000"/>
          <w:lang w:val="en-US" w:eastAsia="el-GR"/>
        </w:rPr>
        <w:t>LOI</w:t>
      </w:r>
      <w:proofErr w:type="spellEnd"/>
      <w:r w:rsidRPr="00B45A4B">
        <w:rPr>
          <w:rFonts w:ascii="Arial" w:eastAsia="Times New Roman" w:hAnsi="Arial" w:cs="Arial"/>
          <w:noProof w:val="0"/>
          <w:color w:val="000000"/>
          <w:lang w:eastAsia="el-GR"/>
        </w:rPr>
        <w:t xml:space="preserve"> που κατέθεσα στην </w:t>
      </w:r>
      <w:proofErr w:type="spellStart"/>
      <w:r w:rsidRPr="00B45A4B">
        <w:rPr>
          <w:rFonts w:ascii="Arial" w:eastAsia="Times New Roman" w:hAnsi="Arial" w:cs="Arial"/>
          <w:noProof w:val="0"/>
          <w:color w:val="000000"/>
          <w:lang w:eastAsia="el-GR"/>
        </w:rPr>
        <w:t>ενλόγω</w:t>
      </w:r>
      <w:proofErr w:type="spellEnd"/>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ΓΣ</w:t>
      </w:r>
      <w:proofErr w:type="spellEnd"/>
      <w:r w:rsidRPr="00B45A4B">
        <w:rPr>
          <w:rFonts w:ascii="Arial" w:eastAsia="Times New Roman" w:hAnsi="Arial" w:cs="Arial"/>
          <w:noProof w:val="0"/>
          <w:color w:val="000000"/>
          <w:lang w:eastAsia="el-GR"/>
        </w:rPr>
        <w:t xml:space="preserve">, το ίδιο πράξατε και τώρα, με δημοσιεύματα στον τύπο.  Για δικούς σας λόγους, ΕΣΕΙΣ ΠΟΥ ΠΑΡΟΥΣΙΑΖΕΣΤΕ ΩΣ Η </w:t>
      </w:r>
      <w:proofErr w:type="spellStart"/>
      <w:r w:rsidRPr="00B45A4B">
        <w:rPr>
          <w:rFonts w:ascii="Arial" w:eastAsia="Times New Roman" w:hAnsi="Arial" w:cs="Arial"/>
          <w:noProof w:val="0"/>
          <w:color w:val="000000"/>
          <w:lang w:eastAsia="el-GR"/>
        </w:rPr>
        <w:t>ΚΡΕΤΑ</w:t>
      </w:r>
      <w:proofErr w:type="spellEnd"/>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ΦΑΡΜ</w:t>
      </w:r>
      <w:proofErr w:type="spellEnd"/>
      <w:r w:rsidRPr="00B45A4B">
        <w:rPr>
          <w:rFonts w:ascii="Arial" w:eastAsia="Times New Roman" w:hAnsi="Arial" w:cs="Arial"/>
          <w:noProof w:val="0"/>
          <w:color w:val="000000"/>
          <w:lang w:eastAsia="el-GR"/>
        </w:rPr>
        <w:t xml:space="preserve">, έναντι εμού του μετόχου της!, δεν θέλετε επενδυτή ή μάλλον, </w:t>
      </w:r>
      <w:r w:rsidR="00DC7715" w:rsidRPr="00B45A4B">
        <w:rPr>
          <w:rFonts w:ascii="Arial" w:eastAsia="Times New Roman" w:hAnsi="Arial" w:cs="Arial"/>
          <w:noProof w:val="0"/>
          <w:color w:val="000000"/>
          <w:lang w:eastAsia="el-GR"/>
        </w:rPr>
        <w:t xml:space="preserve">περιφρονείτε τα χρήματα του επενδυτή που έχω εδώ και καιρό γνωστοποιήσει σ’ εσάς ότι προτίθεται να προσφέρει.  Ενώ γνωρίζετε και σε κάθε περίπτωση, εκ της </w:t>
      </w:r>
      <w:proofErr w:type="spellStart"/>
      <w:r w:rsidR="00DC7715" w:rsidRPr="00B45A4B">
        <w:rPr>
          <w:rFonts w:ascii="Arial" w:eastAsia="Times New Roman" w:hAnsi="Arial" w:cs="Arial"/>
          <w:noProof w:val="0"/>
          <w:color w:val="000000"/>
          <w:lang w:eastAsia="el-GR"/>
        </w:rPr>
        <w:t>θέσεώς</w:t>
      </w:r>
      <w:proofErr w:type="spellEnd"/>
      <w:r w:rsidR="00DC7715" w:rsidRPr="00B45A4B">
        <w:rPr>
          <w:rFonts w:ascii="Arial" w:eastAsia="Times New Roman" w:hAnsi="Arial" w:cs="Arial"/>
          <w:noProof w:val="0"/>
          <w:color w:val="000000"/>
          <w:lang w:eastAsia="el-GR"/>
        </w:rPr>
        <w:t xml:space="preserve"> σας και των ιδιοτήτων σας έκαστος εξ υμών, όφειλε να γνωρίζει, ότι η εταιρεία «σβήνει», </w:t>
      </w:r>
      <w:proofErr w:type="spellStart"/>
      <w:r w:rsidR="00DC7715" w:rsidRPr="00B45A4B">
        <w:rPr>
          <w:rFonts w:ascii="Arial" w:eastAsia="Times New Roman" w:hAnsi="Arial" w:cs="Arial"/>
          <w:noProof w:val="0"/>
          <w:color w:val="000000"/>
          <w:lang w:eastAsia="el-GR"/>
        </w:rPr>
        <w:t>όπερ</w:t>
      </w:r>
      <w:proofErr w:type="spellEnd"/>
      <w:r w:rsidR="00DC7715" w:rsidRPr="00B45A4B">
        <w:rPr>
          <w:rFonts w:ascii="Arial" w:eastAsia="Times New Roman" w:hAnsi="Arial" w:cs="Arial"/>
          <w:noProof w:val="0"/>
          <w:color w:val="000000"/>
          <w:lang w:eastAsia="el-GR"/>
        </w:rPr>
        <w:t xml:space="preserve"> και </w:t>
      </w:r>
      <w:proofErr w:type="spellStart"/>
      <w:r w:rsidR="00DC7715" w:rsidRPr="00B45A4B">
        <w:rPr>
          <w:rFonts w:ascii="Arial" w:eastAsia="Times New Roman" w:hAnsi="Arial" w:cs="Arial"/>
          <w:noProof w:val="0"/>
          <w:color w:val="000000"/>
          <w:lang w:eastAsia="el-GR"/>
        </w:rPr>
        <w:t>εγένετο</w:t>
      </w:r>
      <w:proofErr w:type="spellEnd"/>
      <w:r w:rsidR="00DC7715" w:rsidRPr="00B45A4B">
        <w:rPr>
          <w:rFonts w:ascii="Arial" w:eastAsia="Times New Roman" w:hAnsi="Arial" w:cs="Arial"/>
          <w:noProof w:val="0"/>
          <w:color w:val="000000"/>
          <w:lang w:eastAsia="el-GR"/>
        </w:rPr>
        <w:t xml:space="preserve"> μπροστά στα μάτια σας.  </w:t>
      </w:r>
    </w:p>
    <w:p w:rsidR="005E120A" w:rsidRPr="00B45A4B" w:rsidRDefault="00DC7715"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 xml:space="preserve">Είχα λοιπόν απόλυτο δίκιο, όταν δήλωσα τέλη Ιουνίου 2019 ότι η εταιρεία αντέχει 15 ημέρες ακόμα.  ‘ </w:t>
      </w:r>
      <w:proofErr w:type="spellStart"/>
      <w:r w:rsidRPr="00B45A4B">
        <w:rPr>
          <w:rFonts w:ascii="Arial" w:eastAsia="Times New Roman" w:hAnsi="Arial" w:cs="Arial"/>
          <w:noProof w:val="0"/>
          <w:color w:val="000000"/>
          <w:lang w:eastAsia="el-GR"/>
        </w:rPr>
        <w:t>Αντεξε</w:t>
      </w:r>
      <w:proofErr w:type="spellEnd"/>
      <w:r w:rsidRPr="00B45A4B">
        <w:rPr>
          <w:rFonts w:ascii="Arial" w:eastAsia="Times New Roman" w:hAnsi="Arial" w:cs="Arial"/>
          <w:noProof w:val="0"/>
          <w:color w:val="000000"/>
          <w:lang w:eastAsia="el-GR"/>
        </w:rPr>
        <w:t xml:space="preserve"> πολύ παραπάνω;  Η δήλωση θορύβησε τους πιστωτές της εταιρείας ή τα γεγονότα;  ‘ </w:t>
      </w:r>
      <w:proofErr w:type="spellStart"/>
      <w:r w:rsidRPr="00B45A4B">
        <w:rPr>
          <w:rFonts w:ascii="Arial" w:eastAsia="Times New Roman" w:hAnsi="Arial" w:cs="Arial"/>
          <w:noProof w:val="0"/>
          <w:color w:val="000000"/>
          <w:lang w:eastAsia="el-GR"/>
        </w:rPr>
        <w:t>Εχετε</w:t>
      </w:r>
      <w:proofErr w:type="spellEnd"/>
      <w:r w:rsidRPr="00B45A4B">
        <w:rPr>
          <w:rFonts w:ascii="Arial" w:eastAsia="Times New Roman" w:hAnsi="Arial" w:cs="Arial"/>
          <w:noProof w:val="0"/>
          <w:color w:val="000000"/>
          <w:lang w:eastAsia="el-GR"/>
        </w:rPr>
        <w:t xml:space="preserve"> ένα θέμα με την αλήθεια και την ουσία, τα ξεπερνάτε με αστεϊσμούς.  Είναι πλέον γνωστός και </w:t>
      </w:r>
      <w:proofErr w:type="spellStart"/>
      <w:r w:rsidRPr="00B45A4B">
        <w:rPr>
          <w:rFonts w:ascii="Arial" w:eastAsia="Times New Roman" w:hAnsi="Arial" w:cs="Arial"/>
          <w:noProof w:val="0"/>
          <w:color w:val="000000"/>
          <w:lang w:eastAsia="el-GR"/>
        </w:rPr>
        <w:t>διαγωσμένος</w:t>
      </w:r>
      <w:proofErr w:type="spellEnd"/>
      <w:r w:rsidRPr="00B45A4B">
        <w:rPr>
          <w:rFonts w:ascii="Arial" w:eastAsia="Times New Roman" w:hAnsi="Arial" w:cs="Arial"/>
          <w:noProof w:val="0"/>
          <w:color w:val="000000"/>
          <w:lang w:eastAsia="el-GR"/>
        </w:rPr>
        <w:t xml:space="preserve"> ο τρόπος συμπεριφοράς σας.  Το γιατί δεν έχω ανεύρει εισέτι, αλλά θα αναφανεί, θα βοηθήσει και η Δικαιοσύνη με το έργο της, όταν επιληφθεί. </w:t>
      </w:r>
      <w:r w:rsidR="005E120A" w:rsidRPr="00B45A4B">
        <w:rPr>
          <w:rFonts w:ascii="Arial" w:eastAsia="Times New Roman" w:hAnsi="Arial" w:cs="Arial"/>
          <w:noProof w:val="0"/>
          <w:color w:val="000000"/>
          <w:lang w:eastAsia="el-GR"/>
        </w:rPr>
        <w:t xml:space="preserve"> </w:t>
      </w:r>
    </w:p>
    <w:p w:rsidR="005E120A" w:rsidRPr="00B45A4B" w:rsidRDefault="005E120A" w:rsidP="005E120A">
      <w:pPr>
        <w:spacing w:line="360" w:lineRule="auto"/>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lastRenderedPageBreak/>
        <w:t>-γ-</w:t>
      </w:r>
    </w:p>
    <w:p w:rsidR="00DC7715" w:rsidRPr="00B45A4B" w:rsidRDefault="00DC7715" w:rsidP="00DC7715">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Η Κοινοπραξία των τεσσάρων συστημικών τραπεζών απηύθυνε επιστολή στον καθένα από τα μέλη του ΔΣ προσωπικά και το γνωρίζετε πάρα πολύ καλά.  Σας ενοχλεί που οι πιστωτές έμαθαν τα γεγονότα, αυτά που πράξατε και εθελοτυφλείτε μάλλον τόσο πολύ, που φθάσατε να αναπαράγετε και εσείς οι ίδιοι ότι για την κατάσταση με τις πιστώτριες τράπεζες δε φταίνε τα μεγέθη της εταιρείας, δεν ευθύνεται η διοίκηση της εταιρείας και οι πράξεις της, αλλά ο μέτοχος που είναι εκτός διοίκησης, δεν επηρεάζει τις αποφάσεις της εταιρείας και εξακολουθεί να είναι εγγυητής υπέρ αυτής!  Δηλαδή, αν αποκρύπταμε τι κάνατε, όλα θα έβαιναν καλώς!!!</w:t>
      </w:r>
    </w:p>
    <w:p w:rsidR="00DC7715" w:rsidRPr="00B45A4B" w:rsidRDefault="00DC7715" w:rsidP="00DC7715">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Επαναλαμβάνω, έχετε θέμα με την αλήθεια και την ουσία, δεν σας αρέσει </w:t>
      </w:r>
      <w:r w:rsidR="00945492" w:rsidRPr="00B45A4B">
        <w:rPr>
          <w:rFonts w:ascii="Arial" w:eastAsia="Times New Roman" w:hAnsi="Arial" w:cs="Arial"/>
          <w:noProof w:val="0"/>
          <w:color w:val="000000"/>
          <w:lang w:eastAsia="el-GR"/>
        </w:rPr>
        <w:t>και την προσπερνάτε.</w:t>
      </w:r>
    </w:p>
    <w:p w:rsidR="00945492" w:rsidRPr="00B45A4B" w:rsidRDefault="00945492" w:rsidP="00945492">
      <w:pPr>
        <w:spacing w:line="360" w:lineRule="auto"/>
        <w:ind w:firstLine="720"/>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-δ-</w:t>
      </w:r>
    </w:p>
    <w:p w:rsidR="00F10259" w:rsidRPr="00B45A4B" w:rsidRDefault="00F10259" w:rsidP="00F1025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Κάνετε λόγο για τα όρια του </w:t>
      </w:r>
      <w:r w:rsidRPr="00B45A4B">
        <w:rPr>
          <w:rFonts w:ascii="Arial" w:eastAsia="Times New Roman" w:hAnsi="Arial" w:cs="Arial"/>
          <w:noProof w:val="0"/>
          <w:color w:val="000000"/>
          <w:lang w:val="en-US" w:eastAsia="el-GR"/>
        </w:rPr>
        <w:t>factoring</w:t>
      </w:r>
      <w:r w:rsidRPr="00B45A4B">
        <w:rPr>
          <w:rFonts w:ascii="Arial" w:eastAsia="Times New Roman" w:hAnsi="Arial" w:cs="Arial"/>
          <w:noProof w:val="0"/>
          <w:color w:val="000000"/>
          <w:lang w:eastAsia="el-GR"/>
        </w:rPr>
        <w:t xml:space="preserve">, αλλά δε συνδυάζετε και πάλι τα δεδομένα, τα αντικειμενικώς υπαρκτά, διότι, γεγονός είναι ότι πωλήσεις δεν υπάρχουν.  Χωρίς πωλήσεις, σαφώς και το </w:t>
      </w:r>
      <w:r w:rsidRPr="00B45A4B">
        <w:rPr>
          <w:rFonts w:ascii="Arial" w:eastAsia="Times New Roman" w:hAnsi="Arial" w:cs="Arial"/>
          <w:noProof w:val="0"/>
          <w:color w:val="000000"/>
          <w:lang w:val="en-US" w:eastAsia="el-GR"/>
        </w:rPr>
        <w:t xml:space="preserve">factoring </w:t>
      </w:r>
      <w:r w:rsidRPr="00B45A4B">
        <w:rPr>
          <w:rFonts w:ascii="Arial" w:eastAsia="Times New Roman" w:hAnsi="Arial" w:cs="Arial"/>
          <w:noProof w:val="0"/>
          <w:color w:val="000000"/>
          <w:lang w:eastAsia="el-GR"/>
        </w:rPr>
        <w:t xml:space="preserve">δε λειτουργεί.  </w:t>
      </w:r>
    </w:p>
    <w:p w:rsidR="00F10259" w:rsidRPr="00B45A4B" w:rsidRDefault="00F10259" w:rsidP="00F1025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Όταν δεν υπάρχει η αναμενόμενη δραστηριότητα της εταιρείας και τα όρια των εγγυητικών επίσης θα μειωθούν, αλυσίδα είναι.</w:t>
      </w:r>
    </w:p>
    <w:p w:rsidR="00F10259" w:rsidRPr="00B45A4B" w:rsidRDefault="00F10259" w:rsidP="00945492">
      <w:pPr>
        <w:spacing w:line="360" w:lineRule="auto"/>
        <w:ind w:firstLine="720"/>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-ε-</w:t>
      </w:r>
    </w:p>
    <w:p w:rsidR="00945492" w:rsidRPr="00B45A4B" w:rsidRDefault="00945492" w:rsidP="00DC7715">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Οσο</w:t>
      </w:r>
      <w:proofErr w:type="spellEnd"/>
      <w:r w:rsidRPr="00B45A4B">
        <w:rPr>
          <w:rFonts w:ascii="Arial" w:eastAsia="Times New Roman" w:hAnsi="Arial" w:cs="Arial"/>
          <w:noProof w:val="0"/>
          <w:color w:val="000000"/>
          <w:lang w:eastAsia="el-GR"/>
        </w:rPr>
        <w:t xml:space="preserve"> για την Επιτροπή Ελέγχου, όπως ‘ΟΛΟΙ γνωρίζουμε, υπάρχει έγγραφο με τις υπογραφές όλων για το τι συνέβη τον Απρίλιο του τρέχοντος έτους.  Μην το λησμονείτε ή κάνετε πως δεν υπάρχει.</w:t>
      </w:r>
    </w:p>
    <w:p w:rsidR="00DC7715" w:rsidRPr="00B45A4B" w:rsidRDefault="00DC7715" w:rsidP="005E120A">
      <w:pPr>
        <w:spacing w:line="360" w:lineRule="auto"/>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w:t>
      </w:r>
      <w:proofErr w:type="spellStart"/>
      <w:r w:rsidR="00F10259" w:rsidRPr="00B45A4B">
        <w:rPr>
          <w:rFonts w:ascii="Arial" w:eastAsia="Times New Roman" w:hAnsi="Arial" w:cs="Arial"/>
          <w:noProof w:val="0"/>
          <w:color w:val="000000"/>
          <w:lang w:eastAsia="el-GR"/>
        </w:rPr>
        <w:t>στ</w:t>
      </w:r>
      <w:proofErr w:type="spellEnd"/>
      <w:r w:rsidRPr="00B45A4B">
        <w:rPr>
          <w:rFonts w:ascii="Arial" w:eastAsia="Times New Roman" w:hAnsi="Arial" w:cs="Arial"/>
          <w:noProof w:val="0"/>
          <w:color w:val="000000"/>
          <w:lang w:eastAsia="el-GR"/>
        </w:rPr>
        <w:t>-</w:t>
      </w:r>
    </w:p>
    <w:p w:rsidR="005E120A" w:rsidRPr="00B45A4B" w:rsidRDefault="005E120A" w:rsidP="00CC4829">
      <w:pPr>
        <w:spacing w:line="360" w:lineRule="auto"/>
        <w:jc w:val="both"/>
        <w:rPr>
          <w:rFonts w:ascii="Arial" w:eastAsia="Times New Roman" w:hAnsi="Arial" w:cs="Arial"/>
          <w:b/>
          <w:bCs/>
          <w:noProof w:val="0"/>
          <w:color w:val="000000"/>
          <w:lang w:eastAsia="el-GR"/>
        </w:rPr>
      </w:pPr>
      <w:r w:rsidRPr="00B45A4B">
        <w:rPr>
          <w:rFonts w:ascii="Arial" w:eastAsia="Times New Roman" w:hAnsi="Arial" w:cs="Arial"/>
          <w:noProof w:val="0"/>
          <w:color w:val="000000"/>
          <w:lang w:eastAsia="el-GR"/>
        </w:rPr>
        <w:tab/>
      </w:r>
      <w:r w:rsidRPr="00B45A4B">
        <w:rPr>
          <w:rFonts w:ascii="Arial" w:eastAsia="Times New Roman" w:hAnsi="Arial" w:cs="Arial"/>
          <w:b/>
          <w:bCs/>
          <w:noProof w:val="0"/>
          <w:color w:val="000000"/>
          <w:lang w:eastAsia="el-GR"/>
        </w:rPr>
        <w:t>‘ Όλα όσα έχω εκθέσει στην παρούσα είναι ΓΕΓΟΝΟΤΑ υπαρκτά στον έξω κόσμο κατ’ αντικειμενική κρίση.</w:t>
      </w:r>
    </w:p>
    <w:p w:rsidR="005E120A" w:rsidRPr="00B45A4B" w:rsidRDefault="005E120A"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Στον αντίποδα, όλα όσα ΕΣΕΙΣ αναφέρετε στο εξώδικό σας δεν είναι παρά υποκειμενικές κρίσεις, τις οποίες ΕΣΕΙΣ και μόνο ενστερνίζεστε και τις οποίες διοχετεύετε αθρόα και άναρχα συνάμα, για να στηρίξετε το δικό σας μονομερές σενάριο, ότι δήθεν, εγώ, εκτός εταιρείας ων,</w:t>
      </w:r>
      <w:r w:rsidR="00945492" w:rsidRPr="00B45A4B">
        <w:rPr>
          <w:rFonts w:ascii="Arial" w:eastAsia="Times New Roman" w:hAnsi="Arial" w:cs="Arial"/>
          <w:noProof w:val="0"/>
          <w:color w:val="000000"/>
          <w:lang w:eastAsia="el-GR"/>
        </w:rPr>
        <w:t xml:space="preserve"> επηρεάζω τις τύχες της εταιρείας μέσω δημοσιευμάτων.</w:t>
      </w:r>
      <w:r w:rsidRPr="00B45A4B">
        <w:rPr>
          <w:rFonts w:ascii="Arial" w:eastAsia="Times New Roman" w:hAnsi="Arial" w:cs="Arial"/>
          <w:noProof w:val="0"/>
          <w:color w:val="000000"/>
          <w:lang w:eastAsia="el-GR"/>
        </w:rPr>
        <w:t xml:space="preserve">  </w:t>
      </w:r>
      <w:r w:rsidR="003955F1" w:rsidRPr="00B45A4B">
        <w:rPr>
          <w:rFonts w:ascii="Arial" w:eastAsia="Times New Roman" w:hAnsi="Arial" w:cs="Arial"/>
          <w:noProof w:val="0"/>
          <w:color w:val="000000"/>
          <w:lang w:eastAsia="el-GR"/>
        </w:rPr>
        <w:t xml:space="preserve">  </w:t>
      </w:r>
      <w:r w:rsidR="00D72E76" w:rsidRPr="00B45A4B">
        <w:rPr>
          <w:rFonts w:ascii="Arial" w:eastAsia="Times New Roman" w:hAnsi="Arial" w:cs="Arial"/>
          <w:noProof w:val="0"/>
          <w:color w:val="000000"/>
          <w:lang w:eastAsia="el-GR"/>
        </w:rPr>
        <w:t xml:space="preserve"> </w:t>
      </w:r>
    </w:p>
    <w:p w:rsidR="005E120A" w:rsidRPr="00B45A4B" w:rsidRDefault="00945492"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 xml:space="preserve">Αλήθεια, όταν τα δημοσιεύματα είναι με τίτλο </w:t>
      </w:r>
      <w:proofErr w:type="spellStart"/>
      <w:r w:rsidRPr="00B45A4B">
        <w:rPr>
          <w:rFonts w:ascii="Arial" w:eastAsia="Times New Roman" w:hAnsi="Arial" w:cs="Arial"/>
          <w:noProof w:val="0"/>
          <w:color w:val="000000"/>
          <w:lang w:eastAsia="el-GR"/>
        </w:rPr>
        <w:t>ΚΡΕΤΑ</w:t>
      </w:r>
      <w:proofErr w:type="spellEnd"/>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ΦΑΡΜ</w:t>
      </w:r>
      <w:proofErr w:type="spellEnd"/>
      <w:r w:rsidRPr="00B45A4B">
        <w:rPr>
          <w:rFonts w:ascii="Arial" w:eastAsia="Times New Roman" w:hAnsi="Arial" w:cs="Arial"/>
          <w:noProof w:val="0"/>
          <w:color w:val="000000"/>
          <w:lang w:eastAsia="el-GR"/>
        </w:rPr>
        <w:t xml:space="preserve"> ΑΒΕΕ, από εμένα διοχετεύονται;  ‘ Όχι βέβαια.  ΕΣΕΙΣ, οι διοικούντες παρουσιάζεστε ως </w:t>
      </w:r>
      <w:proofErr w:type="spellStart"/>
      <w:r w:rsidRPr="00B45A4B">
        <w:rPr>
          <w:rFonts w:ascii="Arial" w:eastAsia="Times New Roman" w:hAnsi="Arial" w:cs="Arial"/>
          <w:noProof w:val="0"/>
          <w:color w:val="000000"/>
          <w:lang w:eastAsia="el-GR"/>
        </w:rPr>
        <w:t>ΚΡΕΤΑ</w:t>
      </w:r>
      <w:proofErr w:type="spellEnd"/>
      <w:r w:rsidRPr="00B45A4B">
        <w:rPr>
          <w:rFonts w:ascii="Arial" w:eastAsia="Times New Roman" w:hAnsi="Arial" w:cs="Arial"/>
          <w:noProof w:val="0"/>
          <w:color w:val="000000"/>
          <w:lang w:eastAsia="el-GR"/>
        </w:rPr>
        <w:t xml:space="preserve"> </w:t>
      </w:r>
      <w:proofErr w:type="spellStart"/>
      <w:r w:rsidRPr="00B45A4B">
        <w:rPr>
          <w:rFonts w:ascii="Arial" w:eastAsia="Times New Roman" w:hAnsi="Arial" w:cs="Arial"/>
          <w:noProof w:val="0"/>
          <w:color w:val="000000"/>
          <w:lang w:eastAsia="el-GR"/>
        </w:rPr>
        <w:t>ΦΑΡΜ</w:t>
      </w:r>
      <w:proofErr w:type="spellEnd"/>
      <w:r w:rsidRPr="00B45A4B">
        <w:rPr>
          <w:rFonts w:ascii="Arial" w:eastAsia="Times New Roman" w:hAnsi="Arial" w:cs="Arial"/>
          <w:noProof w:val="0"/>
          <w:color w:val="000000"/>
          <w:lang w:eastAsia="el-GR"/>
        </w:rPr>
        <w:t xml:space="preserve"> και θέτετε την εταιρεία εναντίον μου, εσείς και μόνο.  Την άποψή μου και τον αντίλογό μου δεν θα μου τον στερήσετε, δεν έχετε κανένα δικαίωμα.  </w:t>
      </w:r>
    </w:p>
    <w:p w:rsidR="00945492" w:rsidRPr="00B45A4B" w:rsidRDefault="00945492" w:rsidP="00945492">
      <w:pPr>
        <w:spacing w:line="360" w:lineRule="auto"/>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lastRenderedPageBreak/>
        <w:t>-</w:t>
      </w:r>
      <w:r w:rsidR="00F10259" w:rsidRPr="00B45A4B">
        <w:rPr>
          <w:rFonts w:ascii="Arial" w:eastAsia="Times New Roman" w:hAnsi="Arial" w:cs="Arial"/>
          <w:noProof w:val="0"/>
          <w:color w:val="000000"/>
          <w:lang w:eastAsia="el-GR"/>
        </w:rPr>
        <w:t>ζ</w:t>
      </w:r>
      <w:r w:rsidRPr="00B45A4B">
        <w:rPr>
          <w:rFonts w:ascii="Arial" w:eastAsia="Times New Roman" w:hAnsi="Arial" w:cs="Arial"/>
          <w:noProof w:val="0"/>
          <w:color w:val="000000"/>
          <w:lang w:eastAsia="el-GR"/>
        </w:rPr>
        <w:t>-</w:t>
      </w:r>
    </w:p>
    <w:p w:rsidR="00D72E76" w:rsidRPr="00B45A4B" w:rsidRDefault="00945492"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ab/>
        <w:t>Δεν άφησα τυχαία το μεγάλο «αγκάθι» τελευταίο, καθώς είναι ο ακρογωνιαίος λίθος τ</w:t>
      </w:r>
      <w:r w:rsidR="00CB7486" w:rsidRPr="00B45A4B">
        <w:rPr>
          <w:rFonts w:ascii="Arial" w:eastAsia="Times New Roman" w:hAnsi="Arial" w:cs="Arial"/>
          <w:noProof w:val="0"/>
          <w:color w:val="000000"/>
          <w:lang w:eastAsia="el-GR"/>
        </w:rPr>
        <w:t>ου σεναρίου που έχετε πλάσει</w:t>
      </w:r>
      <w:r w:rsidRPr="00B45A4B">
        <w:rPr>
          <w:rFonts w:ascii="Arial" w:eastAsia="Times New Roman" w:hAnsi="Arial" w:cs="Arial"/>
          <w:noProof w:val="0"/>
          <w:color w:val="000000"/>
          <w:lang w:eastAsia="el-GR"/>
        </w:rPr>
        <w:t>.  Εκεί εμπλέκεστε όλοι, όπως και αναφορικά με τις χρηματοοικονομικές καταστάσεις της εταιρείας.  Αναφέρομαι συγκεκριμένα στην ταμειακή διευκόλυνση ύψους 11,6 εκ Ευρώ προς την εταιρεία</w:t>
      </w:r>
      <w:r w:rsidR="00CB7486" w:rsidRPr="00B45A4B">
        <w:rPr>
          <w:rFonts w:ascii="Arial" w:eastAsia="Times New Roman" w:hAnsi="Arial" w:cs="Arial"/>
          <w:noProof w:val="0"/>
          <w:color w:val="000000"/>
          <w:lang w:eastAsia="el-GR"/>
        </w:rPr>
        <w:t xml:space="preserve">, την οποία χορήγησα και προκύπτει από σώματα επιταγών και αποδεικτικά κατάθεσης.  Δεν είναι δύσκολος ο συνδυασμός των ΠΡΑΓΜΑΤΙΚΩΝ ΔΕΔΟΜΕΝΩΝ και η εξαγωγή συμπεράσματος.  Τα στοιχεία αυτά, όσα είχα εξαρχής στην κατοχή μου, στο αρχείο μου και όσα συγκέντρωσα ΜΟΝΟΣ ΜΟΥ, ΜΕ ΔΙΚΗ ΜΟΥ ΑΠΟΚΛΕΙΣΤΙΚΑ ΠΡΩΤΟΒΟΥΛΙΑ από την Τράπεζα Πειραιώς, τα έχω θέσει υπόψιν όλων των εμπλεκομένων μερών και Αρχών, ήτοι, της εταιρείας ως νομικού προσώπου, στην Επιτροπή Ελέγχου της εταιρείας, στο ΔΣ της εταιρείας, στις πιστώτριες τράπεζες, στην </w:t>
      </w:r>
      <w:r w:rsidR="00CB7486" w:rsidRPr="00B45A4B">
        <w:rPr>
          <w:rFonts w:ascii="Arial" w:eastAsia="Times New Roman" w:hAnsi="Arial" w:cs="Arial"/>
          <w:noProof w:val="0"/>
          <w:color w:val="000000"/>
          <w:lang w:val="en-US" w:eastAsia="el-GR"/>
        </w:rPr>
        <w:t>KPMG</w:t>
      </w:r>
      <w:r w:rsidR="00CB7486" w:rsidRPr="00B45A4B">
        <w:rPr>
          <w:rFonts w:ascii="Arial" w:eastAsia="Times New Roman" w:hAnsi="Arial" w:cs="Arial"/>
          <w:noProof w:val="0"/>
          <w:color w:val="000000"/>
          <w:lang w:eastAsia="el-GR"/>
        </w:rPr>
        <w:t xml:space="preserve">, στην </w:t>
      </w:r>
      <w:r w:rsidR="00CB7486" w:rsidRPr="00B45A4B">
        <w:rPr>
          <w:rFonts w:ascii="Arial" w:eastAsia="Times New Roman" w:hAnsi="Arial" w:cs="Arial"/>
          <w:noProof w:val="0"/>
          <w:color w:val="000000"/>
          <w:lang w:val="en-US" w:eastAsia="el-GR"/>
        </w:rPr>
        <w:t>PwC</w:t>
      </w:r>
      <w:r w:rsidR="00CB7486" w:rsidRPr="00B45A4B">
        <w:rPr>
          <w:rFonts w:ascii="Arial" w:eastAsia="Times New Roman" w:hAnsi="Arial" w:cs="Arial"/>
          <w:noProof w:val="0"/>
          <w:color w:val="000000"/>
          <w:lang w:eastAsia="el-GR"/>
        </w:rPr>
        <w:t xml:space="preserve">, στην Επιτροπή Κεφαλαιαγοράς.  Αν όλα ήταν όπως διατείνεστε, ότι δήθεν δεν κατέβαλλα εξ ιδίων για λογαριασμό της εταιρείας </w:t>
      </w:r>
      <w:proofErr w:type="spellStart"/>
      <w:r w:rsidR="00CB7486" w:rsidRPr="00B45A4B">
        <w:rPr>
          <w:rFonts w:ascii="Arial" w:eastAsia="Times New Roman" w:hAnsi="Arial" w:cs="Arial"/>
          <w:noProof w:val="0"/>
          <w:color w:val="000000"/>
          <w:lang w:eastAsia="el-GR"/>
        </w:rPr>
        <w:t>ΚΡΕΤΑ</w:t>
      </w:r>
      <w:proofErr w:type="spellEnd"/>
      <w:r w:rsidR="00CB7486" w:rsidRPr="00B45A4B">
        <w:rPr>
          <w:rFonts w:ascii="Arial" w:eastAsia="Times New Roman" w:hAnsi="Arial" w:cs="Arial"/>
          <w:noProof w:val="0"/>
          <w:color w:val="000000"/>
          <w:lang w:eastAsia="el-GR"/>
        </w:rPr>
        <w:t xml:space="preserve"> </w:t>
      </w:r>
      <w:proofErr w:type="spellStart"/>
      <w:r w:rsidR="00CB7486" w:rsidRPr="00B45A4B">
        <w:rPr>
          <w:rFonts w:ascii="Arial" w:eastAsia="Times New Roman" w:hAnsi="Arial" w:cs="Arial"/>
          <w:noProof w:val="0"/>
          <w:color w:val="000000"/>
          <w:lang w:eastAsia="el-GR"/>
        </w:rPr>
        <w:t>ΦΑΡΜ</w:t>
      </w:r>
      <w:proofErr w:type="spellEnd"/>
      <w:r w:rsidR="00CB7486" w:rsidRPr="00B45A4B">
        <w:rPr>
          <w:rFonts w:ascii="Arial" w:eastAsia="Times New Roman" w:hAnsi="Arial" w:cs="Arial"/>
          <w:noProof w:val="0"/>
          <w:color w:val="000000"/>
          <w:lang w:eastAsia="el-GR"/>
        </w:rPr>
        <w:t xml:space="preserve"> ΑΒΕΕ, τότε πώς εσείς εξηγείτε ότι όλοι οι εμπλεκόμενοι αναζητούν απαντήσεις εξετάζοντας πρωτογενώς τα στοιχεία και δεν αρκούνται στις δηλώσεις της εταιρείας δι’ υμών, της διοίκησης, η δε έκθεση της </w:t>
      </w:r>
      <w:r w:rsidR="00CB7486" w:rsidRPr="00B45A4B">
        <w:rPr>
          <w:rFonts w:ascii="Arial" w:eastAsia="Times New Roman" w:hAnsi="Arial" w:cs="Arial"/>
          <w:noProof w:val="0"/>
          <w:color w:val="000000"/>
          <w:lang w:val="en-US" w:eastAsia="el-GR"/>
        </w:rPr>
        <w:t>PwC</w:t>
      </w:r>
      <w:r w:rsidR="00CB7486" w:rsidRPr="00B45A4B">
        <w:rPr>
          <w:rFonts w:ascii="Arial" w:eastAsia="Times New Roman" w:hAnsi="Arial" w:cs="Arial"/>
          <w:noProof w:val="0"/>
          <w:color w:val="000000"/>
          <w:lang w:eastAsia="el-GR"/>
        </w:rPr>
        <w:t xml:space="preserve">, δεν έχει εμφανισθεί οπουδήποτε και αρνείστε να μου την εγχειρίσετε, την αποκρύπτετε, για δικούς σας λόγους, που δεν με αφορούν.  ‘ Όμως, χωρία της έκθεσης αυτής κυκλοφορούν στους μετόχους της εταιρείας ενόψει της επικείμενης </w:t>
      </w:r>
      <w:proofErr w:type="spellStart"/>
      <w:r w:rsidR="00CB7486" w:rsidRPr="00B45A4B">
        <w:rPr>
          <w:rFonts w:ascii="Arial" w:eastAsia="Times New Roman" w:hAnsi="Arial" w:cs="Arial"/>
          <w:noProof w:val="0"/>
          <w:color w:val="000000"/>
          <w:lang w:eastAsia="el-GR"/>
        </w:rPr>
        <w:t>ΓΣ</w:t>
      </w:r>
      <w:proofErr w:type="spellEnd"/>
      <w:r w:rsidR="00CB7486" w:rsidRPr="00B45A4B">
        <w:rPr>
          <w:rFonts w:ascii="Arial" w:eastAsia="Times New Roman" w:hAnsi="Arial" w:cs="Arial"/>
          <w:noProof w:val="0"/>
          <w:color w:val="000000"/>
          <w:lang w:eastAsia="el-GR"/>
        </w:rPr>
        <w:t xml:space="preserve">!  ‘ </w:t>
      </w:r>
      <w:proofErr w:type="spellStart"/>
      <w:r w:rsidR="00CB7486" w:rsidRPr="00B45A4B">
        <w:rPr>
          <w:rFonts w:ascii="Arial" w:eastAsia="Times New Roman" w:hAnsi="Arial" w:cs="Arial"/>
          <w:noProof w:val="0"/>
          <w:color w:val="000000"/>
          <w:lang w:eastAsia="el-GR"/>
        </w:rPr>
        <w:t>Ετσι</w:t>
      </w:r>
      <w:proofErr w:type="spellEnd"/>
      <w:r w:rsidR="00CB7486" w:rsidRPr="00B45A4B">
        <w:rPr>
          <w:rFonts w:ascii="Arial" w:eastAsia="Times New Roman" w:hAnsi="Arial" w:cs="Arial"/>
          <w:noProof w:val="0"/>
          <w:color w:val="000000"/>
          <w:lang w:eastAsia="el-GR"/>
        </w:rPr>
        <w:t xml:space="preserve"> λοιπόν, έχετε ένα έγγραφο που με αφορά, αφορά την περιουσία και την προσωπικότητά μου, εσείς δώσατε τα στοιχεία, ό,τι θέλατε και εγώ δεν μπορώ ούτε να το έχω.  Φυσικά και δεν θα υπογράψω στην  </w:t>
      </w:r>
      <w:r w:rsidR="00CB7486" w:rsidRPr="00B45A4B">
        <w:rPr>
          <w:rFonts w:ascii="Arial" w:eastAsia="Times New Roman" w:hAnsi="Arial" w:cs="Arial"/>
          <w:noProof w:val="0"/>
          <w:color w:val="000000"/>
          <w:lang w:val="en-US" w:eastAsia="el-GR"/>
        </w:rPr>
        <w:t>PwC</w:t>
      </w:r>
      <w:r w:rsidR="00CB7486" w:rsidRPr="00B45A4B">
        <w:rPr>
          <w:rFonts w:ascii="Arial" w:eastAsia="Times New Roman" w:hAnsi="Arial" w:cs="Arial"/>
          <w:noProof w:val="0"/>
          <w:color w:val="000000"/>
          <w:lang w:eastAsia="el-GR"/>
        </w:rPr>
        <w:t xml:space="preserve"> ότι δεν της αποδίδω οποιαδήποτε ευθύνη, προκειμένου να το λάβω.  ‘ </w:t>
      </w:r>
      <w:proofErr w:type="spellStart"/>
      <w:r w:rsidR="00CB7486" w:rsidRPr="00B45A4B">
        <w:rPr>
          <w:rFonts w:ascii="Arial" w:eastAsia="Times New Roman" w:hAnsi="Arial" w:cs="Arial"/>
          <w:noProof w:val="0"/>
          <w:color w:val="000000"/>
          <w:lang w:eastAsia="el-GR"/>
        </w:rPr>
        <w:t>Εχω</w:t>
      </w:r>
      <w:proofErr w:type="spellEnd"/>
      <w:r w:rsidR="00CB7486" w:rsidRPr="00B45A4B">
        <w:rPr>
          <w:rFonts w:ascii="Arial" w:eastAsia="Times New Roman" w:hAnsi="Arial" w:cs="Arial"/>
          <w:noProof w:val="0"/>
          <w:color w:val="000000"/>
          <w:lang w:eastAsia="el-GR"/>
        </w:rPr>
        <w:t xml:space="preserve"> υπομονή.  Θα δοθεί προσεχώς σε δικαστήριο όπου θα εξελιχθεί η υπόθεση</w:t>
      </w:r>
      <w:r w:rsidR="00F511D7" w:rsidRPr="00B45A4B">
        <w:rPr>
          <w:rFonts w:ascii="Arial" w:eastAsia="Times New Roman" w:hAnsi="Arial" w:cs="Arial"/>
          <w:noProof w:val="0"/>
          <w:color w:val="000000"/>
          <w:lang w:eastAsia="el-GR"/>
        </w:rPr>
        <w:t xml:space="preserve">, όπου βέβαια θα ληφθεί υπόψιν και η έκθεση που συντάχθηκε από την εταιρεία </w:t>
      </w:r>
      <w:r w:rsidR="00F511D7" w:rsidRPr="00B45A4B">
        <w:rPr>
          <w:rFonts w:ascii="Arial" w:eastAsia="Times New Roman" w:hAnsi="Arial" w:cs="Arial"/>
          <w:noProof w:val="0"/>
          <w:color w:val="000000"/>
          <w:lang w:val="en-US" w:eastAsia="el-GR"/>
        </w:rPr>
        <w:t>NEXIA</w:t>
      </w:r>
      <w:r w:rsidR="00F511D7" w:rsidRPr="00B45A4B">
        <w:rPr>
          <w:rFonts w:ascii="Arial" w:eastAsia="Times New Roman" w:hAnsi="Arial" w:cs="Arial"/>
          <w:noProof w:val="0"/>
          <w:color w:val="000000"/>
          <w:lang w:eastAsia="el-GR"/>
        </w:rPr>
        <w:t xml:space="preserve"> </w:t>
      </w:r>
      <w:proofErr w:type="spellStart"/>
      <w:r w:rsidR="00F511D7" w:rsidRPr="00B45A4B">
        <w:rPr>
          <w:rFonts w:ascii="Arial" w:eastAsia="Times New Roman" w:hAnsi="Arial" w:cs="Arial"/>
          <w:noProof w:val="0"/>
          <w:color w:val="000000"/>
          <w:lang w:val="en-US" w:eastAsia="el-GR"/>
        </w:rPr>
        <w:t>EUROACCOUNTANTS</w:t>
      </w:r>
      <w:proofErr w:type="spellEnd"/>
      <w:r w:rsidR="00F511D7" w:rsidRPr="00B45A4B">
        <w:rPr>
          <w:rFonts w:ascii="Arial" w:eastAsia="Times New Roman" w:hAnsi="Arial" w:cs="Arial"/>
          <w:noProof w:val="0"/>
          <w:color w:val="000000"/>
          <w:lang w:eastAsia="el-GR"/>
        </w:rPr>
        <w:t xml:space="preserve"> Ορκωτοί Λογιστές, κατόπιν δικής μου εντολής και μέριμνας, με τα στοιχεία που εγώ προσκόμισα, την οποία ΕΣΕΙΣ, επιλέγετε να αγνοείτε, παρά το γεγονός ότι σας την γνωστοποίησα.</w:t>
      </w:r>
    </w:p>
    <w:p w:rsidR="00945492" w:rsidRPr="00B45A4B" w:rsidRDefault="00945492" w:rsidP="00F10259">
      <w:pPr>
        <w:spacing w:line="360" w:lineRule="auto"/>
        <w:jc w:val="both"/>
        <w:rPr>
          <w:rFonts w:ascii="Arial" w:eastAsia="Times New Roman" w:hAnsi="Arial" w:cs="Arial"/>
          <w:noProof w:val="0"/>
          <w:color w:val="000000"/>
          <w:lang w:eastAsia="el-GR"/>
        </w:rPr>
      </w:pPr>
    </w:p>
    <w:p w:rsidR="00CC4829" w:rsidRPr="00B45A4B" w:rsidRDefault="00CC4829" w:rsidP="00F10259">
      <w:pPr>
        <w:spacing w:line="360" w:lineRule="auto"/>
        <w:rPr>
          <w:rFonts w:ascii="Arial" w:eastAsia="Times New Roman" w:hAnsi="Arial" w:cs="Arial"/>
          <w:b/>
          <w:bCs/>
          <w:noProof w:val="0"/>
          <w:color w:val="000000"/>
          <w:u w:val="single"/>
          <w:lang w:eastAsia="el-GR"/>
        </w:rPr>
      </w:pPr>
      <w:r w:rsidRPr="00B45A4B">
        <w:rPr>
          <w:rFonts w:ascii="Arial" w:eastAsia="Times New Roman" w:hAnsi="Arial" w:cs="Arial"/>
          <w:b/>
          <w:bCs/>
          <w:noProof w:val="0"/>
          <w:color w:val="000000"/>
          <w:u w:val="single"/>
          <w:lang w:eastAsia="el-GR"/>
        </w:rPr>
        <w:t>ΕΠΙΜΕΤΡΟ.</w:t>
      </w:r>
    </w:p>
    <w:p w:rsidR="00CC4829" w:rsidRPr="00B45A4B" w:rsidRDefault="00CC4829" w:rsidP="00CC4829">
      <w:pPr>
        <w:spacing w:line="360" w:lineRule="auto"/>
        <w:jc w:val="both"/>
        <w:rPr>
          <w:rFonts w:ascii="Arial" w:eastAsia="Times New Roman" w:hAnsi="Arial" w:cs="Arial"/>
          <w:noProof w:val="0"/>
          <w:color w:val="000000"/>
          <w:lang w:eastAsia="el-GR"/>
        </w:rPr>
      </w:pPr>
    </w:p>
    <w:p w:rsidR="00CC4829" w:rsidRPr="00B45A4B" w:rsidRDefault="00F10259"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lastRenderedPageBreak/>
        <w:t>Δυστυχώς, σ</w:t>
      </w:r>
      <w:r w:rsidR="00CC4829" w:rsidRPr="00B45A4B">
        <w:rPr>
          <w:rFonts w:ascii="Arial" w:eastAsia="Times New Roman" w:hAnsi="Arial" w:cs="Arial"/>
          <w:noProof w:val="0"/>
          <w:color w:val="000000"/>
          <w:lang w:eastAsia="el-GR"/>
        </w:rPr>
        <w:t>ήμερα διαπίστωσα με μεγάλη μου λύπη και απογοήτευση</w:t>
      </w:r>
      <w:r w:rsidRPr="00B45A4B">
        <w:rPr>
          <w:rFonts w:ascii="Arial" w:eastAsia="Times New Roman" w:hAnsi="Arial" w:cs="Arial"/>
          <w:noProof w:val="0"/>
          <w:color w:val="000000"/>
          <w:lang w:eastAsia="el-GR"/>
        </w:rPr>
        <w:t xml:space="preserve"> για μία ακόμα φορά</w:t>
      </w:r>
      <w:r w:rsidR="00CC4829" w:rsidRPr="00B45A4B">
        <w:rPr>
          <w:rFonts w:ascii="Arial" w:eastAsia="Times New Roman" w:hAnsi="Arial" w:cs="Arial"/>
          <w:noProof w:val="0"/>
          <w:color w:val="000000"/>
          <w:lang w:eastAsia="el-GR"/>
        </w:rPr>
        <w:t xml:space="preserve"> ότι μια </w:t>
      </w:r>
      <w:r w:rsidRPr="00B45A4B">
        <w:rPr>
          <w:rFonts w:ascii="Arial" w:eastAsia="Times New Roman" w:hAnsi="Arial" w:cs="Arial"/>
          <w:noProof w:val="0"/>
          <w:color w:val="000000"/>
          <w:lang w:eastAsia="el-GR"/>
        </w:rPr>
        <w:t xml:space="preserve">άλλοτε κραταιά εταιρεία στον χώρο της αλλαντοβιομηχανίας έχει γίνει υποχείριο και όχημα για άλλους σκοπούς.  Βίωσα το θλιβερό, μία </w:t>
      </w:r>
      <w:r w:rsidR="00CC4829" w:rsidRPr="00B45A4B">
        <w:rPr>
          <w:rFonts w:ascii="Arial" w:eastAsia="Times New Roman" w:hAnsi="Arial" w:cs="Arial"/>
          <w:noProof w:val="0"/>
          <w:color w:val="000000"/>
          <w:lang w:eastAsia="el-GR"/>
        </w:rPr>
        <w:t xml:space="preserve">εταιρεία επικοινωνιολόγων </w:t>
      </w:r>
      <w:r w:rsidRPr="00B45A4B">
        <w:rPr>
          <w:rFonts w:ascii="Arial" w:eastAsia="Times New Roman" w:hAnsi="Arial" w:cs="Arial"/>
          <w:noProof w:val="0"/>
          <w:color w:val="000000"/>
          <w:lang w:eastAsia="el-GR"/>
        </w:rPr>
        <w:t xml:space="preserve">να </w:t>
      </w:r>
      <w:r w:rsidR="00CC4829" w:rsidRPr="00B45A4B">
        <w:rPr>
          <w:rFonts w:ascii="Arial" w:eastAsia="Times New Roman" w:hAnsi="Arial" w:cs="Arial"/>
          <w:noProof w:val="0"/>
          <w:color w:val="000000"/>
          <w:lang w:eastAsia="el-GR"/>
        </w:rPr>
        <w:t>διακινεί ένα ανυπόστατο εξώδικο που μου απεστάλη από τους διοικούντες την εταιρεία που έφτιαξα με τα γυμνά μου χέρια από το μηδέν και μισή ντουζίνα ανθρώπους.</w:t>
      </w:r>
    </w:p>
    <w:p w:rsidR="00CC4829" w:rsidRPr="00B45A4B" w:rsidRDefault="00CC4829"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Η λύπη και η απογοήτευση δεν έγκειται στο ότι δημόσια έγγραφα με κατάπτυστες κατηγορίες κυκλοφορούν σαν </w:t>
      </w:r>
      <w:proofErr w:type="spellStart"/>
      <w:r w:rsidRPr="00B45A4B">
        <w:rPr>
          <w:rFonts w:ascii="Arial" w:eastAsia="Times New Roman" w:hAnsi="Arial" w:cs="Arial"/>
          <w:noProof w:val="0"/>
          <w:color w:val="000000"/>
          <w:lang w:eastAsia="el-GR"/>
        </w:rPr>
        <w:t>Φει</w:t>
      </w:r>
      <w:r w:rsidR="00F10259" w:rsidRPr="00B45A4B">
        <w:rPr>
          <w:rFonts w:ascii="Arial" w:eastAsia="Times New Roman" w:hAnsi="Arial" w:cs="Arial"/>
          <w:noProof w:val="0"/>
          <w:color w:val="000000"/>
          <w:lang w:eastAsia="el-GR"/>
        </w:rPr>
        <w:t>γ</w:t>
      </w:r>
      <w:proofErr w:type="spellEnd"/>
      <w:r w:rsidRPr="00B45A4B">
        <w:rPr>
          <w:rFonts w:ascii="Arial" w:eastAsia="Times New Roman" w:hAnsi="Arial" w:cs="Arial"/>
          <w:noProof w:val="0"/>
          <w:color w:val="000000"/>
          <w:lang w:eastAsia="el-GR"/>
        </w:rPr>
        <w:t xml:space="preserve"> Βολάν στα γραφεία εκδοτών και δημοσιογράφων</w:t>
      </w:r>
      <w:r w:rsidR="00F10259" w:rsidRPr="00B45A4B">
        <w:rPr>
          <w:rFonts w:ascii="Arial" w:eastAsia="Times New Roman" w:hAnsi="Arial" w:cs="Arial"/>
          <w:noProof w:val="0"/>
          <w:color w:val="000000"/>
          <w:lang w:eastAsia="el-GR"/>
        </w:rPr>
        <w:t>,</w:t>
      </w:r>
      <w:r w:rsidRPr="00B45A4B">
        <w:rPr>
          <w:rFonts w:ascii="Arial" w:eastAsia="Times New Roman" w:hAnsi="Arial" w:cs="Arial"/>
          <w:noProof w:val="0"/>
          <w:color w:val="000000"/>
          <w:lang w:eastAsia="el-GR"/>
        </w:rPr>
        <w:t xml:space="preserve"> αλλά στο ότι ακόμα και την ύστατη στιγμή που η εταιρεία καταρρέει στα χέρια </w:t>
      </w:r>
      <w:r w:rsidR="00F10259" w:rsidRPr="00B45A4B">
        <w:rPr>
          <w:rFonts w:ascii="Arial" w:eastAsia="Times New Roman" w:hAnsi="Arial" w:cs="Arial"/>
          <w:noProof w:val="0"/>
          <w:color w:val="000000"/>
          <w:lang w:eastAsia="el-GR"/>
        </w:rPr>
        <w:t>ΣΑΣ</w:t>
      </w:r>
      <w:r w:rsidRPr="00B45A4B">
        <w:rPr>
          <w:rFonts w:ascii="Arial" w:eastAsia="Times New Roman" w:hAnsi="Arial" w:cs="Arial"/>
          <w:noProof w:val="0"/>
          <w:color w:val="000000"/>
          <w:lang w:eastAsia="el-GR"/>
        </w:rPr>
        <w:t xml:space="preserve"> και δεν υπάρχει ένα προϊόν στα ράφια, και τα γουρούνια λιμοκτονούν στις </w:t>
      </w:r>
      <w:proofErr w:type="spellStart"/>
      <w:r w:rsidRPr="00B45A4B">
        <w:rPr>
          <w:rFonts w:ascii="Arial" w:eastAsia="Times New Roman" w:hAnsi="Arial" w:cs="Arial"/>
          <w:noProof w:val="0"/>
          <w:color w:val="000000"/>
          <w:lang w:eastAsia="el-GR"/>
        </w:rPr>
        <w:t>χοιροτροφικές</w:t>
      </w:r>
      <w:proofErr w:type="spellEnd"/>
      <w:r w:rsidRPr="00B45A4B">
        <w:rPr>
          <w:rFonts w:ascii="Arial" w:eastAsia="Times New Roman" w:hAnsi="Arial" w:cs="Arial"/>
          <w:noProof w:val="0"/>
          <w:color w:val="000000"/>
          <w:lang w:eastAsia="el-GR"/>
        </w:rPr>
        <w:t xml:space="preserve"> μονάδες μας, ο </w:t>
      </w:r>
      <w:r w:rsidR="00F10259" w:rsidRPr="00B45A4B">
        <w:rPr>
          <w:rFonts w:ascii="Arial" w:eastAsia="Times New Roman" w:hAnsi="Arial" w:cs="Arial"/>
          <w:noProof w:val="0"/>
          <w:color w:val="000000"/>
          <w:lang w:eastAsia="el-GR"/>
        </w:rPr>
        <w:t xml:space="preserve">εξ υμών </w:t>
      </w:r>
      <w:r w:rsidRPr="00B45A4B">
        <w:rPr>
          <w:rFonts w:ascii="Arial" w:eastAsia="Times New Roman" w:hAnsi="Arial" w:cs="Arial"/>
          <w:noProof w:val="0"/>
          <w:color w:val="000000"/>
          <w:lang w:eastAsia="el-GR"/>
        </w:rPr>
        <w:t xml:space="preserve">Μάνος </w:t>
      </w:r>
      <w:proofErr w:type="spellStart"/>
      <w:r w:rsidRPr="00B45A4B">
        <w:rPr>
          <w:rFonts w:ascii="Arial" w:eastAsia="Times New Roman" w:hAnsi="Arial" w:cs="Arial"/>
          <w:noProof w:val="0"/>
          <w:color w:val="000000"/>
          <w:lang w:eastAsia="el-GR"/>
        </w:rPr>
        <w:t>Δομαζάκις</w:t>
      </w:r>
      <w:proofErr w:type="spellEnd"/>
      <w:r w:rsidRPr="00B45A4B">
        <w:rPr>
          <w:rFonts w:ascii="Arial" w:eastAsia="Times New Roman" w:hAnsi="Arial" w:cs="Arial"/>
          <w:noProof w:val="0"/>
          <w:color w:val="000000"/>
          <w:lang w:eastAsia="el-GR"/>
        </w:rPr>
        <w:t xml:space="preserve"> λειτουργεί σαν επικεφαλής αγέλης σε στρατιές δικηγόρων, επικοινωνιολόγων και συμβούλων με υπέρογκες αμοιβές που αποκλειστική ευθύνη τους είναι όχι η προάσπιση των συμφερόντων της εταιρείας, αλλά του αρχηγού της αγέλης.</w:t>
      </w:r>
    </w:p>
    <w:p w:rsidR="00CC4829" w:rsidRPr="00B45A4B" w:rsidRDefault="00CC4829"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Είναι λυπηρό να βλέπεις ότι η κατρακύλα αξιών και ήθους δεν έχει τελειωμό συμπαρασύροντας στο διάβα τους υπολήψεις, οικογένειες και μια εταιρεία υπόδειγμα.</w:t>
      </w:r>
    </w:p>
    <w:p w:rsidR="00CC4829" w:rsidRPr="00B45A4B" w:rsidRDefault="00CC4829" w:rsidP="00CC4829">
      <w:pPr>
        <w:spacing w:line="360" w:lineRule="auto"/>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Από την πρώτη στιγμή έδειξα μεγάλη εμπιστοσύνη στην Πολιτειακή ηγεσία, στις Τράπεζες και στην εταιρεία Ernst &amp; Young που ανέλαβε τον ιδιαίτερα κρίσιμο και νευραλγικό ρόλο του </w:t>
      </w:r>
      <w:proofErr w:type="spellStart"/>
      <w:r w:rsidRPr="00B45A4B">
        <w:rPr>
          <w:rFonts w:ascii="Arial" w:eastAsia="Times New Roman" w:hAnsi="Arial" w:cs="Arial"/>
          <w:noProof w:val="0"/>
          <w:color w:val="000000"/>
          <w:lang w:eastAsia="el-GR"/>
        </w:rPr>
        <w:t>CRO</w:t>
      </w:r>
      <w:proofErr w:type="spellEnd"/>
      <w:r w:rsidRPr="00B45A4B">
        <w:rPr>
          <w:rFonts w:ascii="Arial" w:eastAsia="Times New Roman" w:hAnsi="Arial" w:cs="Arial"/>
          <w:noProof w:val="0"/>
          <w:color w:val="000000"/>
          <w:lang w:eastAsia="el-GR"/>
        </w:rPr>
        <w:t xml:space="preserve"> στην εταιρεία και οφείλει να εξασφαλίσει ότι τα λίγα </w:t>
      </w:r>
      <w:proofErr w:type="spellStart"/>
      <w:r w:rsidRPr="00B45A4B">
        <w:rPr>
          <w:rFonts w:ascii="Arial" w:eastAsia="Times New Roman" w:hAnsi="Arial" w:cs="Arial"/>
          <w:noProof w:val="0"/>
          <w:color w:val="000000"/>
          <w:lang w:eastAsia="el-GR"/>
        </w:rPr>
        <w:t>διαθεσιμα</w:t>
      </w:r>
      <w:proofErr w:type="spellEnd"/>
      <w:r w:rsidRPr="00B45A4B">
        <w:rPr>
          <w:rFonts w:ascii="Arial" w:eastAsia="Times New Roman" w:hAnsi="Arial" w:cs="Arial"/>
          <w:noProof w:val="0"/>
          <w:color w:val="000000"/>
          <w:lang w:eastAsia="el-GR"/>
        </w:rPr>
        <w:t xml:space="preserve"> χρήματα οδηγούνται στην αγορά κρέατος και στην πληρωμή των υποχρεώσεων και όχι στην στρατιά των δικηγόρων, των επικοινωνιολόγων και των συμβούλων αποφυγής ευθύνης της Διο</w:t>
      </w:r>
      <w:r w:rsidR="00F10259" w:rsidRPr="00B45A4B">
        <w:rPr>
          <w:rFonts w:ascii="Arial" w:eastAsia="Times New Roman" w:hAnsi="Arial" w:cs="Arial"/>
          <w:noProof w:val="0"/>
          <w:color w:val="000000"/>
          <w:lang w:eastAsia="el-GR"/>
        </w:rPr>
        <w:t>ί</w:t>
      </w:r>
      <w:r w:rsidRPr="00B45A4B">
        <w:rPr>
          <w:rFonts w:ascii="Arial" w:eastAsia="Times New Roman" w:hAnsi="Arial" w:cs="Arial"/>
          <w:noProof w:val="0"/>
          <w:color w:val="000000"/>
          <w:lang w:eastAsia="el-GR"/>
        </w:rPr>
        <w:t>κησης</w:t>
      </w:r>
      <w:r w:rsidR="00F10259" w:rsidRPr="00B45A4B">
        <w:rPr>
          <w:rFonts w:ascii="Arial" w:eastAsia="Times New Roman" w:hAnsi="Arial" w:cs="Arial"/>
          <w:noProof w:val="0"/>
          <w:color w:val="000000"/>
          <w:lang w:eastAsia="el-GR"/>
        </w:rPr>
        <w:t>, η οποία δεν θα λάβει «συγχωροχάρτι»</w:t>
      </w:r>
      <w:r w:rsidRPr="00B45A4B">
        <w:rPr>
          <w:rFonts w:ascii="Arial" w:eastAsia="Times New Roman" w:hAnsi="Arial" w:cs="Arial"/>
          <w:noProof w:val="0"/>
          <w:color w:val="000000"/>
          <w:lang w:eastAsia="el-GR"/>
        </w:rPr>
        <w:t>.</w:t>
      </w:r>
    </w:p>
    <w:p w:rsidR="00CC4829" w:rsidRPr="00B45A4B" w:rsidRDefault="00CC4829"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Ο αγώνας μου αναγνωρίζω ότι είναι άνισος και </w:t>
      </w:r>
      <w:r w:rsidR="00F511D7" w:rsidRPr="00B45A4B">
        <w:rPr>
          <w:rFonts w:ascii="Arial" w:eastAsia="Times New Roman" w:hAnsi="Arial" w:cs="Arial"/>
          <w:noProof w:val="0"/>
          <w:color w:val="000000"/>
          <w:lang w:eastAsia="el-GR"/>
        </w:rPr>
        <w:t>υ</w:t>
      </w:r>
      <w:r w:rsidRPr="00B45A4B">
        <w:rPr>
          <w:rFonts w:ascii="Arial" w:eastAsia="Times New Roman" w:hAnsi="Arial" w:cs="Arial"/>
          <w:noProof w:val="0"/>
          <w:color w:val="000000"/>
          <w:lang w:eastAsia="el-GR"/>
        </w:rPr>
        <w:t xml:space="preserve">πάρχουν πολλές αντίστοιχες αναφορές στο παρελθόν με πιο χαρακτηριστική την μάχη του </w:t>
      </w:r>
      <w:proofErr w:type="spellStart"/>
      <w:r w:rsidRPr="00B45A4B">
        <w:rPr>
          <w:rFonts w:ascii="Arial" w:eastAsia="Times New Roman" w:hAnsi="Arial" w:cs="Arial"/>
          <w:noProof w:val="0"/>
          <w:color w:val="000000"/>
          <w:lang w:eastAsia="el-GR"/>
        </w:rPr>
        <w:t>Δαυιδ</w:t>
      </w:r>
      <w:proofErr w:type="spellEnd"/>
      <w:r w:rsidRPr="00B45A4B">
        <w:rPr>
          <w:rFonts w:ascii="Arial" w:eastAsia="Times New Roman" w:hAnsi="Arial" w:cs="Arial"/>
          <w:noProof w:val="0"/>
          <w:color w:val="000000"/>
          <w:lang w:eastAsia="el-GR"/>
        </w:rPr>
        <w:t xml:space="preserve"> απέναντι στον πάνοπλο και πανίσχυρο Γολιάθ.</w:t>
      </w:r>
    </w:p>
    <w:p w:rsidR="00CC4829" w:rsidRPr="00B45A4B" w:rsidRDefault="00CC4829"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Η εμπιστοσύνη μου στην Δικαιοσ</w:t>
      </w:r>
      <w:r w:rsidR="00F10259" w:rsidRPr="00B45A4B">
        <w:rPr>
          <w:rFonts w:ascii="Arial" w:eastAsia="Times New Roman" w:hAnsi="Arial" w:cs="Arial"/>
          <w:noProof w:val="0"/>
          <w:color w:val="000000"/>
          <w:lang w:eastAsia="el-GR"/>
        </w:rPr>
        <w:t>ύ</w:t>
      </w:r>
      <w:r w:rsidRPr="00B45A4B">
        <w:rPr>
          <w:rFonts w:ascii="Arial" w:eastAsia="Times New Roman" w:hAnsi="Arial" w:cs="Arial"/>
          <w:noProof w:val="0"/>
          <w:color w:val="000000"/>
          <w:lang w:eastAsia="el-GR"/>
        </w:rPr>
        <w:t>νη</w:t>
      </w:r>
      <w:r w:rsidR="00F10259" w:rsidRPr="00B45A4B">
        <w:rPr>
          <w:rFonts w:ascii="Arial" w:eastAsia="Times New Roman" w:hAnsi="Arial" w:cs="Arial"/>
          <w:noProof w:val="0"/>
          <w:color w:val="000000"/>
          <w:lang w:eastAsia="el-GR"/>
        </w:rPr>
        <w:t>, η αγάπη μου για την εταιρεία</w:t>
      </w:r>
      <w:r w:rsidRPr="00B45A4B">
        <w:rPr>
          <w:rFonts w:ascii="Arial" w:eastAsia="Times New Roman" w:hAnsi="Arial" w:cs="Arial"/>
          <w:noProof w:val="0"/>
          <w:color w:val="000000"/>
          <w:lang w:eastAsia="el-GR"/>
        </w:rPr>
        <w:t xml:space="preserve"> και η πίστη μου στο δίκαιο</w:t>
      </w:r>
      <w:r w:rsidR="00F10259" w:rsidRPr="00B45A4B">
        <w:rPr>
          <w:rFonts w:ascii="Arial" w:eastAsia="Times New Roman" w:hAnsi="Arial" w:cs="Arial"/>
          <w:noProof w:val="0"/>
          <w:color w:val="000000"/>
          <w:lang w:eastAsia="el-GR"/>
        </w:rPr>
        <w:t>, το ηθικό</w:t>
      </w:r>
      <w:r w:rsidRPr="00B45A4B">
        <w:rPr>
          <w:rFonts w:ascii="Arial" w:eastAsia="Times New Roman" w:hAnsi="Arial" w:cs="Arial"/>
          <w:noProof w:val="0"/>
          <w:color w:val="000000"/>
          <w:lang w:eastAsia="el-GR"/>
        </w:rPr>
        <w:t xml:space="preserve"> και την οικογένει</w:t>
      </w:r>
      <w:r w:rsidR="00F10259" w:rsidRPr="00B45A4B">
        <w:rPr>
          <w:rFonts w:ascii="Arial" w:eastAsia="Times New Roman" w:hAnsi="Arial" w:cs="Arial"/>
          <w:noProof w:val="0"/>
          <w:color w:val="000000"/>
          <w:lang w:eastAsia="el-GR"/>
        </w:rPr>
        <w:t>ά</w:t>
      </w:r>
      <w:r w:rsidRPr="00B45A4B">
        <w:rPr>
          <w:rFonts w:ascii="Arial" w:eastAsia="Times New Roman" w:hAnsi="Arial" w:cs="Arial"/>
          <w:noProof w:val="0"/>
          <w:color w:val="000000"/>
          <w:lang w:eastAsia="el-GR"/>
        </w:rPr>
        <w:t xml:space="preserve"> μου, μου δίνουν την δύναμη να συνεχίσω.</w:t>
      </w:r>
    </w:p>
    <w:p w:rsidR="00CC4829" w:rsidRPr="00B45A4B" w:rsidRDefault="00CC4829"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Η αγέλη είναι τόσο ισχυρή όσο ο αρχηγός...μετά απλά διασκορπίζονται.</w:t>
      </w:r>
    </w:p>
    <w:p w:rsidR="00575271" w:rsidRPr="00B45A4B" w:rsidRDefault="00575271" w:rsidP="00CC4829">
      <w:pPr>
        <w:spacing w:line="360" w:lineRule="auto"/>
        <w:ind w:firstLine="720"/>
        <w:jc w:val="both"/>
        <w:rPr>
          <w:rFonts w:ascii="Arial" w:eastAsia="Times New Roman" w:hAnsi="Arial" w:cs="Arial"/>
          <w:noProof w:val="0"/>
          <w:color w:val="000000"/>
          <w:lang w:eastAsia="el-GR"/>
        </w:rPr>
      </w:pPr>
    </w:p>
    <w:p w:rsidR="00575271" w:rsidRPr="00B45A4B" w:rsidRDefault="00575271" w:rsidP="00CC4829">
      <w:pPr>
        <w:spacing w:line="360" w:lineRule="auto"/>
        <w:ind w:firstLine="720"/>
        <w:jc w:val="both"/>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lastRenderedPageBreak/>
        <w:t xml:space="preserve">Με την επιφύλαξη κάθε </w:t>
      </w:r>
      <w:proofErr w:type="spellStart"/>
      <w:r w:rsidRPr="00B45A4B">
        <w:rPr>
          <w:rFonts w:ascii="Arial" w:eastAsia="Times New Roman" w:hAnsi="Arial" w:cs="Arial"/>
          <w:noProof w:val="0"/>
          <w:color w:val="000000"/>
          <w:lang w:eastAsia="el-GR"/>
        </w:rPr>
        <w:t>νομίμου</w:t>
      </w:r>
      <w:proofErr w:type="spellEnd"/>
      <w:r w:rsidRPr="00B45A4B">
        <w:rPr>
          <w:rFonts w:ascii="Arial" w:eastAsia="Times New Roman" w:hAnsi="Arial" w:cs="Arial"/>
          <w:noProof w:val="0"/>
          <w:color w:val="000000"/>
          <w:lang w:eastAsia="el-GR"/>
        </w:rPr>
        <w:t xml:space="preserve"> δικαιώματός μου παραγγέλλεται ο αρμόδιος δικαστικός επιμελητής να επιδώσει νόμιμα την παρούσα όπου αυτή απευθύνεται, για να λάβουν γνώση και για τις νόμιμες συνέπειες.</w:t>
      </w:r>
    </w:p>
    <w:p w:rsidR="00575271" w:rsidRPr="00B45A4B" w:rsidRDefault="00575271" w:rsidP="00CC4829">
      <w:pPr>
        <w:spacing w:line="360" w:lineRule="auto"/>
        <w:ind w:firstLine="720"/>
        <w:jc w:val="both"/>
        <w:rPr>
          <w:rFonts w:ascii="Arial" w:eastAsia="Times New Roman" w:hAnsi="Arial" w:cs="Arial"/>
          <w:noProof w:val="0"/>
          <w:color w:val="000000"/>
          <w:lang w:eastAsia="el-GR"/>
        </w:rPr>
      </w:pPr>
    </w:p>
    <w:p w:rsidR="00575271" w:rsidRPr="00B45A4B" w:rsidRDefault="00575271" w:rsidP="00575271">
      <w:pPr>
        <w:spacing w:line="360" w:lineRule="auto"/>
        <w:ind w:firstLine="720"/>
        <w:jc w:val="center"/>
        <w:rPr>
          <w:rFonts w:ascii="Arial" w:eastAsia="Times New Roman" w:hAnsi="Arial" w:cs="Arial"/>
          <w:noProof w:val="0"/>
          <w:color w:val="000000"/>
          <w:lang w:eastAsia="el-GR"/>
        </w:rPr>
      </w:pPr>
    </w:p>
    <w:p w:rsidR="00575271" w:rsidRPr="00B45A4B" w:rsidRDefault="00575271" w:rsidP="00575271">
      <w:pPr>
        <w:spacing w:line="360" w:lineRule="auto"/>
        <w:ind w:firstLine="720"/>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Ο ΕΞΩΔΙΚΩΣ ΔΗΛΩΝ</w:t>
      </w:r>
    </w:p>
    <w:p w:rsidR="00575271" w:rsidRPr="00B45A4B" w:rsidRDefault="00575271" w:rsidP="00575271">
      <w:pPr>
        <w:spacing w:line="360" w:lineRule="auto"/>
        <w:ind w:firstLine="720"/>
        <w:jc w:val="center"/>
        <w:rPr>
          <w:rFonts w:ascii="Arial" w:eastAsia="Times New Roman" w:hAnsi="Arial" w:cs="Arial"/>
          <w:noProof w:val="0"/>
          <w:color w:val="000000"/>
          <w:lang w:eastAsia="el-GR"/>
        </w:rPr>
      </w:pPr>
    </w:p>
    <w:p w:rsidR="00575271" w:rsidRPr="00B45A4B" w:rsidRDefault="00575271" w:rsidP="00575271">
      <w:pPr>
        <w:spacing w:line="360" w:lineRule="auto"/>
        <w:ind w:firstLine="720"/>
        <w:jc w:val="center"/>
        <w:rPr>
          <w:rFonts w:ascii="Arial" w:eastAsia="Times New Roman" w:hAnsi="Arial" w:cs="Arial"/>
          <w:noProof w:val="0"/>
          <w:color w:val="000000"/>
          <w:lang w:eastAsia="el-GR"/>
        </w:rPr>
      </w:pPr>
      <w:r w:rsidRPr="00B45A4B">
        <w:rPr>
          <w:rFonts w:ascii="Arial" w:eastAsia="Times New Roman" w:hAnsi="Arial" w:cs="Arial"/>
          <w:noProof w:val="0"/>
          <w:color w:val="000000"/>
          <w:lang w:eastAsia="el-GR"/>
        </w:rPr>
        <w:t xml:space="preserve">ΚΩΝΣΤΑΝΤΙΝΟΣ </w:t>
      </w:r>
      <w:proofErr w:type="spellStart"/>
      <w:r w:rsidRPr="00B45A4B">
        <w:rPr>
          <w:rFonts w:ascii="Arial" w:eastAsia="Times New Roman" w:hAnsi="Arial" w:cs="Arial"/>
          <w:noProof w:val="0"/>
          <w:color w:val="000000"/>
          <w:lang w:eastAsia="el-GR"/>
        </w:rPr>
        <w:t>ΔΟΜΑΖΑΚΗΣ</w:t>
      </w:r>
      <w:proofErr w:type="spellEnd"/>
    </w:p>
    <w:p w:rsidR="00CC4829" w:rsidRPr="00B45A4B" w:rsidRDefault="00CC4829" w:rsidP="00575271">
      <w:pPr>
        <w:spacing w:line="360" w:lineRule="auto"/>
        <w:jc w:val="center"/>
        <w:rPr>
          <w:rFonts w:ascii="Arial" w:eastAsia="Times New Roman" w:hAnsi="Arial" w:cs="Arial"/>
          <w:noProof w:val="0"/>
          <w:color w:val="000000"/>
          <w:lang w:eastAsia="el-GR"/>
        </w:rPr>
      </w:pPr>
    </w:p>
    <w:p w:rsidR="00CC4829" w:rsidRPr="00B45A4B" w:rsidRDefault="00CC4829" w:rsidP="00CC4829">
      <w:pPr>
        <w:spacing w:line="360" w:lineRule="auto"/>
        <w:jc w:val="both"/>
        <w:rPr>
          <w:rFonts w:ascii="Arial" w:eastAsia="Times New Roman" w:hAnsi="Arial" w:cs="Arial"/>
          <w:noProof w:val="0"/>
          <w:lang w:eastAsia="el-GR"/>
        </w:rPr>
      </w:pPr>
    </w:p>
    <w:p w:rsidR="00CC4829" w:rsidRPr="00B45A4B" w:rsidRDefault="00CC4829" w:rsidP="00CC4829">
      <w:pPr>
        <w:spacing w:line="360" w:lineRule="auto"/>
        <w:jc w:val="both"/>
        <w:rPr>
          <w:rFonts w:ascii="Arial" w:hAnsi="Arial" w:cs="Arial"/>
        </w:rPr>
      </w:pPr>
    </w:p>
    <w:sectPr w:rsidR="00CC4829" w:rsidRPr="00B45A4B" w:rsidSect="00C552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8A"/>
    <w:rsid w:val="0000131B"/>
    <w:rsid w:val="000B0833"/>
    <w:rsid w:val="001A6D6A"/>
    <w:rsid w:val="002261E5"/>
    <w:rsid w:val="003622DA"/>
    <w:rsid w:val="003955F1"/>
    <w:rsid w:val="004045B1"/>
    <w:rsid w:val="0043779D"/>
    <w:rsid w:val="00475A8A"/>
    <w:rsid w:val="004C510E"/>
    <w:rsid w:val="00575271"/>
    <w:rsid w:val="005934A5"/>
    <w:rsid w:val="005E120A"/>
    <w:rsid w:val="00642876"/>
    <w:rsid w:val="008133AF"/>
    <w:rsid w:val="00945492"/>
    <w:rsid w:val="009951F3"/>
    <w:rsid w:val="009D2011"/>
    <w:rsid w:val="00B05859"/>
    <w:rsid w:val="00B45A4B"/>
    <w:rsid w:val="00B522C3"/>
    <w:rsid w:val="00BE035F"/>
    <w:rsid w:val="00C552CE"/>
    <w:rsid w:val="00CB7486"/>
    <w:rsid w:val="00CC4829"/>
    <w:rsid w:val="00D72E76"/>
    <w:rsid w:val="00DC7715"/>
    <w:rsid w:val="00F10259"/>
    <w:rsid w:val="00F511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331796-5990-E64D-9F04-868AAF7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68279">
      <w:bodyDiv w:val="1"/>
      <w:marLeft w:val="0"/>
      <w:marRight w:val="0"/>
      <w:marTop w:val="0"/>
      <w:marBottom w:val="0"/>
      <w:divBdr>
        <w:top w:val="none" w:sz="0" w:space="0" w:color="auto"/>
        <w:left w:val="none" w:sz="0" w:space="0" w:color="auto"/>
        <w:bottom w:val="none" w:sz="0" w:space="0" w:color="auto"/>
        <w:right w:val="none" w:sz="0" w:space="0" w:color="auto"/>
      </w:divBdr>
      <w:divsChild>
        <w:div w:id="1735083457">
          <w:marLeft w:val="0"/>
          <w:marRight w:val="0"/>
          <w:marTop w:val="0"/>
          <w:marBottom w:val="0"/>
          <w:divBdr>
            <w:top w:val="none" w:sz="0" w:space="0" w:color="auto"/>
            <w:left w:val="none" w:sz="0" w:space="0" w:color="auto"/>
            <w:bottom w:val="none" w:sz="0" w:space="0" w:color="auto"/>
            <w:right w:val="none" w:sz="0" w:space="0" w:color="auto"/>
          </w:divBdr>
        </w:div>
        <w:div w:id="354427560">
          <w:marLeft w:val="0"/>
          <w:marRight w:val="0"/>
          <w:marTop w:val="0"/>
          <w:marBottom w:val="0"/>
          <w:divBdr>
            <w:top w:val="none" w:sz="0" w:space="0" w:color="auto"/>
            <w:left w:val="none" w:sz="0" w:space="0" w:color="auto"/>
            <w:bottom w:val="none" w:sz="0" w:space="0" w:color="auto"/>
            <w:right w:val="none" w:sz="0" w:space="0" w:color="auto"/>
          </w:divBdr>
        </w:div>
        <w:div w:id="313335698">
          <w:marLeft w:val="0"/>
          <w:marRight w:val="0"/>
          <w:marTop w:val="0"/>
          <w:marBottom w:val="0"/>
          <w:divBdr>
            <w:top w:val="none" w:sz="0" w:space="0" w:color="auto"/>
            <w:left w:val="none" w:sz="0" w:space="0" w:color="auto"/>
            <w:bottom w:val="none" w:sz="0" w:space="0" w:color="auto"/>
            <w:right w:val="none" w:sz="0" w:space="0" w:color="auto"/>
          </w:divBdr>
        </w:div>
        <w:div w:id="703407115">
          <w:marLeft w:val="0"/>
          <w:marRight w:val="0"/>
          <w:marTop w:val="0"/>
          <w:marBottom w:val="0"/>
          <w:divBdr>
            <w:top w:val="none" w:sz="0" w:space="0" w:color="auto"/>
            <w:left w:val="none" w:sz="0" w:space="0" w:color="auto"/>
            <w:bottom w:val="none" w:sz="0" w:space="0" w:color="auto"/>
            <w:right w:val="none" w:sz="0" w:space="0" w:color="auto"/>
          </w:divBdr>
        </w:div>
        <w:div w:id="1102184649">
          <w:marLeft w:val="0"/>
          <w:marRight w:val="0"/>
          <w:marTop w:val="0"/>
          <w:marBottom w:val="0"/>
          <w:divBdr>
            <w:top w:val="none" w:sz="0" w:space="0" w:color="auto"/>
            <w:left w:val="none" w:sz="0" w:space="0" w:color="auto"/>
            <w:bottom w:val="none" w:sz="0" w:space="0" w:color="auto"/>
            <w:right w:val="none" w:sz="0" w:space="0" w:color="auto"/>
          </w:divBdr>
        </w:div>
        <w:div w:id="688338902">
          <w:marLeft w:val="0"/>
          <w:marRight w:val="0"/>
          <w:marTop w:val="0"/>
          <w:marBottom w:val="0"/>
          <w:divBdr>
            <w:top w:val="none" w:sz="0" w:space="0" w:color="auto"/>
            <w:left w:val="none" w:sz="0" w:space="0" w:color="auto"/>
            <w:bottom w:val="none" w:sz="0" w:space="0" w:color="auto"/>
            <w:right w:val="none" w:sz="0" w:space="0" w:color="auto"/>
          </w:divBdr>
        </w:div>
        <w:div w:id="38438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2566</Words>
  <Characters>13861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2019-08-29T12:54:00Z</dcterms:created>
  <dcterms:modified xsi:type="dcterms:W3CDTF">2019-08-29T12:54:00Z</dcterms:modified>
</cp:coreProperties>
</file>